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609"/>
        <w:gridCol w:w="274"/>
        <w:gridCol w:w="1019"/>
        <w:gridCol w:w="355"/>
        <w:gridCol w:w="394"/>
        <w:gridCol w:w="131"/>
        <w:gridCol w:w="382"/>
        <w:gridCol w:w="529"/>
        <w:gridCol w:w="135"/>
        <w:gridCol w:w="99"/>
        <w:gridCol w:w="256"/>
        <w:gridCol w:w="256"/>
        <w:gridCol w:w="391"/>
        <w:gridCol w:w="258"/>
        <w:gridCol w:w="29"/>
        <w:gridCol w:w="867"/>
        <w:gridCol w:w="903"/>
        <w:gridCol w:w="2456"/>
      </w:tblGrid>
      <w:tr w:rsidR="00D66D9E" w:rsidTr="00A12E2A">
        <w:trPr>
          <w:trHeight w:val="340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CB23BDC" wp14:editId="5CAF51FE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F500DE">
        <w:trPr>
          <w:trHeight w:val="34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92126E" w:rsidP="001128F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</w:t>
            </w:r>
            <w:r w:rsidR="001128F1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SEO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575BB3" w:rsidTr="00F500DE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F500DE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${periodoFact}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ABONO PARCIAL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7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BD3D40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17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Vlr facturado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32A4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8B0916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acueducto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${valorAbonado}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575BB3">
        <w:trPr>
          <w:trHeight w:val="227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575BB3" w:rsidTr="00575BB3">
        <w:trPr>
          <w:trHeight w:val="348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FACTURA: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${valorAbonado}</w:t>
            </w:r>
          </w:p>
        </w:tc>
      </w:tr>
      <w:tr w:rsidR="00F500DE" w:rsidTr="00575BB3">
        <w:trPr>
          <w:trHeight w:val="1055"/>
        </w:trPr>
        <w:tc>
          <w:tcPr>
            <w:tcW w:w="10343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:rsidR="00F500DE" w:rsidRPr="00BC5FA3" w:rsidRDefault="00BC5FA3" w:rsidP="001045D3">
            <w:pPr>
              <w:ind w:right="284"/>
              <w:jc w:val="both"/>
              <w:rPr>
                <w:rFonts w:ascii="Arial" w:hAnsi="Arial" w:cs="Arial"/>
                <w:b/>
              </w:rPr>
            </w:pPr>
            <w:r w:rsidRPr="00BC5FA3">
              <w:rPr>
                <w:rFonts w:ascii="Arial" w:hAnsi="Arial" w:cs="Arial"/>
                <w:b/>
              </w:rPr>
              <w:t>La presente factura presta merito ejecutivo de conformidad con el art. 130 ley 142/1994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575BB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${valorAbonado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575BB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${valorAbonado</w:t>
            </w:r>
            <w:r w:rsidR="00A759F3"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7C36"/>
    <w:rsid w:val="00063ACA"/>
    <w:rsid w:val="000864DC"/>
    <w:rsid w:val="000A5609"/>
    <w:rsid w:val="000B3995"/>
    <w:rsid w:val="000F7457"/>
    <w:rsid w:val="001045D3"/>
    <w:rsid w:val="00112494"/>
    <w:rsid w:val="001128F1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75BB3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126E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67260"/>
    <w:rsid w:val="00BC5FA3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500DE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D905-E8FE-4619-A4F3-E70D652F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2017-07-25T14:03:00Z</dcterms:modified>
</cp:coreProperties>
</file>