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D4A3D" w14:textId="77777777" w:rsidR="00CC6CBB" w:rsidRPr="001C2A2C" w:rsidRDefault="00CC6CBB" w:rsidP="00230CC8">
      <w:pPr>
        <w:spacing w:after="0" w:line="240" w:lineRule="auto"/>
        <w:jc w:val="both"/>
        <w:rPr>
          <w:rFonts w:ascii="Arial" w:hAnsi="Arial" w:cs="Arial"/>
        </w:rPr>
      </w:pPr>
    </w:p>
    <w:p w14:paraId="52A1A61B" w14:textId="6934749F" w:rsidR="00230CC8" w:rsidRPr="001C2A2C" w:rsidRDefault="00FC5E5E" w:rsidP="00230CC8">
      <w:pPr>
        <w:spacing w:after="0" w:line="240" w:lineRule="auto"/>
        <w:jc w:val="both"/>
        <w:rPr>
          <w:rFonts w:ascii="Arial" w:hAnsi="Arial" w:cs="Arial"/>
        </w:rPr>
      </w:pPr>
      <w:r>
        <w:rPr>
          <w:rFonts w:ascii="Arial" w:hAnsi="Arial" w:cs="Arial"/>
        </w:rPr>
        <w:t>1200.180.2</w:t>
      </w:r>
      <w:bookmarkStart w:id="0" w:name="_GoBack"/>
      <w:bookmarkEnd w:id="0"/>
      <w:r w:rsidR="00230CC8" w:rsidRPr="001C2A2C">
        <w:rPr>
          <w:rFonts w:ascii="Arial" w:hAnsi="Arial" w:cs="Arial"/>
        </w:rPr>
        <w:tab/>
        <w:t xml:space="preserve"> </w:t>
      </w:r>
      <w:r w:rsidR="00230CC8" w:rsidRPr="001C2A2C">
        <w:rPr>
          <w:rFonts w:ascii="Arial" w:hAnsi="Arial" w:cs="Arial"/>
        </w:rPr>
        <w:tab/>
      </w:r>
      <w:r w:rsidR="00230CC8" w:rsidRPr="001C2A2C">
        <w:rPr>
          <w:rFonts w:ascii="Arial" w:hAnsi="Arial" w:cs="Arial"/>
        </w:rPr>
        <w:tab/>
      </w:r>
      <w:r w:rsidR="00230CC8" w:rsidRPr="001C2A2C">
        <w:rPr>
          <w:rFonts w:ascii="Arial" w:hAnsi="Arial" w:cs="Arial"/>
        </w:rPr>
        <w:tab/>
      </w:r>
      <w:r w:rsidR="00230CC8" w:rsidRPr="001C2A2C">
        <w:rPr>
          <w:rFonts w:ascii="Arial" w:hAnsi="Arial" w:cs="Arial"/>
        </w:rPr>
        <w:tab/>
      </w:r>
      <w:r w:rsidR="00230CC8" w:rsidRPr="001C2A2C">
        <w:rPr>
          <w:rFonts w:ascii="Arial" w:hAnsi="Arial" w:cs="Arial"/>
        </w:rPr>
        <w:tab/>
      </w:r>
      <w:r w:rsidR="00230CC8" w:rsidRPr="001C2A2C">
        <w:rPr>
          <w:rFonts w:ascii="Arial" w:hAnsi="Arial" w:cs="Arial"/>
        </w:rPr>
        <w:tab/>
      </w:r>
      <w:r w:rsidR="00230CC8" w:rsidRPr="001C2A2C">
        <w:rPr>
          <w:rFonts w:ascii="Arial" w:hAnsi="Arial" w:cs="Arial"/>
        </w:rPr>
        <w:tab/>
      </w:r>
      <w:r w:rsidR="00230CC8" w:rsidRPr="001C2A2C">
        <w:rPr>
          <w:rFonts w:ascii="Arial" w:hAnsi="Arial" w:cs="Arial"/>
          <w:b/>
        </w:rPr>
        <w:t>CORREO CERTIFICADO</w:t>
      </w:r>
    </w:p>
    <w:p w14:paraId="1E6E37D9" w14:textId="77777777" w:rsidR="00230CC8" w:rsidRPr="001C2A2C" w:rsidRDefault="00230CC8" w:rsidP="00230CC8">
      <w:pPr>
        <w:spacing w:after="0" w:line="240" w:lineRule="auto"/>
        <w:jc w:val="both"/>
        <w:rPr>
          <w:rFonts w:ascii="Arial" w:hAnsi="Arial" w:cs="Arial"/>
        </w:rPr>
      </w:pPr>
    </w:p>
    <w:p w14:paraId="42ABE192" w14:textId="1E84600E" w:rsidR="00CC6CBB" w:rsidRPr="001C2A2C" w:rsidRDefault="00CC6CBB" w:rsidP="00E554F4">
      <w:pPr>
        <w:tabs>
          <w:tab w:val="left" w:pos="8240"/>
        </w:tabs>
        <w:spacing w:after="0" w:line="240" w:lineRule="auto"/>
        <w:jc w:val="both"/>
        <w:rPr>
          <w:rFonts w:ascii="Arial" w:hAnsi="Arial" w:cs="Arial"/>
          <w:color w:val="000000" w:themeColor="text1"/>
        </w:rPr>
      </w:pPr>
      <w:r w:rsidRPr="001C2A2C">
        <w:rPr>
          <w:rFonts w:ascii="Arial" w:hAnsi="Arial" w:cs="Arial"/>
          <w:color w:val="000000" w:themeColor="text1"/>
        </w:rPr>
        <w:t>Yopal,</w:t>
      </w:r>
      <w:r w:rsidR="00432F63" w:rsidRPr="001C2A2C">
        <w:rPr>
          <w:rFonts w:ascii="Arial" w:hAnsi="Arial" w:cs="Arial"/>
          <w:color w:val="000000" w:themeColor="text1"/>
        </w:rPr>
        <w:t xml:space="preserve"> Casanare ${fechaactual</w:t>
      </w:r>
      <w:r w:rsidRPr="001C2A2C">
        <w:rPr>
          <w:rFonts w:ascii="Arial" w:hAnsi="Arial" w:cs="Arial"/>
          <w:color w:val="000000" w:themeColor="text1"/>
        </w:rPr>
        <w:t>dn} de ${fecha</w:t>
      </w:r>
      <w:r w:rsidR="00432F63" w:rsidRPr="001C2A2C">
        <w:rPr>
          <w:rFonts w:ascii="Arial" w:hAnsi="Arial" w:cs="Arial"/>
          <w:color w:val="000000" w:themeColor="text1"/>
        </w:rPr>
        <w:t>actual</w:t>
      </w:r>
      <w:r w:rsidRPr="001C2A2C">
        <w:rPr>
          <w:rFonts w:ascii="Arial" w:hAnsi="Arial" w:cs="Arial"/>
          <w:color w:val="000000" w:themeColor="text1"/>
        </w:rPr>
        <w:t>mc} de ${fecha</w:t>
      </w:r>
      <w:r w:rsidR="00432F63" w:rsidRPr="001C2A2C">
        <w:rPr>
          <w:rFonts w:ascii="Arial" w:hAnsi="Arial" w:cs="Arial"/>
          <w:color w:val="000000" w:themeColor="text1"/>
        </w:rPr>
        <w:t>actual</w:t>
      </w:r>
      <w:r w:rsidRPr="001C2A2C">
        <w:rPr>
          <w:rFonts w:ascii="Arial" w:hAnsi="Arial" w:cs="Arial"/>
          <w:color w:val="000000" w:themeColor="text1"/>
        </w:rPr>
        <w:t>an}</w:t>
      </w:r>
    </w:p>
    <w:p w14:paraId="3DC609E6" w14:textId="77777777" w:rsidR="00CC6CBB" w:rsidRPr="001C2A2C" w:rsidRDefault="00CC6CBB" w:rsidP="00CC6CBB">
      <w:pPr>
        <w:pStyle w:val="Sinespaciado"/>
        <w:rPr>
          <w:rFonts w:ascii="Arial" w:hAnsi="Arial" w:cs="Arial"/>
          <w:color w:val="000000" w:themeColor="text1"/>
        </w:rPr>
      </w:pPr>
    </w:p>
    <w:p w14:paraId="7176951E" w14:textId="77777777" w:rsidR="00CC6CBB" w:rsidRPr="001C2A2C" w:rsidRDefault="00CC6CBB" w:rsidP="00CC6CBB">
      <w:pPr>
        <w:pStyle w:val="Sinespaciado"/>
        <w:jc w:val="both"/>
        <w:rPr>
          <w:rFonts w:ascii="Arial" w:hAnsi="Arial" w:cs="Arial"/>
          <w:color w:val="000000" w:themeColor="text1"/>
        </w:rPr>
      </w:pPr>
      <w:r w:rsidRPr="001C2A2C">
        <w:rPr>
          <w:rFonts w:ascii="Arial" w:hAnsi="Arial" w:cs="Arial"/>
          <w:color w:val="000000" w:themeColor="text1"/>
        </w:rPr>
        <w:t>Señor (a)</w:t>
      </w:r>
    </w:p>
    <w:p w14:paraId="6D43948F" w14:textId="77777777" w:rsidR="00CC6CBB" w:rsidRPr="001C2A2C" w:rsidRDefault="00CC6CBB" w:rsidP="00CC6CBB">
      <w:pPr>
        <w:pStyle w:val="Sinespaciado"/>
        <w:jc w:val="both"/>
        <w:rPr>
          <w:rFonts w:ascii="Arial" w:hAnsi="Arial" w:cs="Arial"/>
          <w:b/>
          <w:noProof/>
          <w:color w:val="000000" w:themeColor="text1"/>
        </w:rPr>
      </w:pPr>
      <w:r w:rsidRPr="001C2A2C">
        <w:rPr>
          <w:rFonts w:ascii="Arial" w:hAnsi="Arial" w:cs="Arial"/>
          <w:b/>
          <w:color w:val="000000" w:themeColor="text1"/>
        </w:rPr>
        <w:t>${propietariototalpredial}</w:t>
      </w:r>
    </w:p>
    <w:p w14:paraId="54A72B1B" w14:textId="04F16A8F" w:rsidR="00CC6CBB" w:rsidRPr="001C2A2C" w:rsidRDefault="00CC6CBB" w:rsidP="00CC6CBB">
      <w:pPr>
        <w:pStyle w:val="Sinespaciado"/>
        <w:jc w:val="both"/>
        <w:rPr>
          <w:rFonts w:ascii="Arial" w:hAnsi="Arial" w:cs="Arial"/>
          <w:noProof/>
          <w:color w:val="000000" w:themeColor="text1"/>
        </w:rPr>
      </w:pPr>
      <w:r w:rsidRPr="001C2A2C">
        <w:rPr>
          <w:rFonts w:ascii="Arial" w:hAnsi="Arial" w:cs="Arial"/>
          <w:noProof/>
          <w:color w:val="000000" w:themeColor="text1"/>
        </w:rPr>
        <w:t>${</w:t>
      </w:r>
      <w:r w:rsidR="00D8103C" w:rsidRPr="001C2A2C">
        <w:rPr>
          <w:rFonts w:ascii="Arial" w:hAnsi="Arial" w:cs="Arial"/>
          <w:noProof/>
          <w:color w:val="000000" w:themeColor="text1"/>
        </w:rPr>
        <w:t>direccionnotificacion</w:t>
      </w:r>
      <w:r w:rsidRPr="001C2A2C">
        <w:rPr>
          <w:rFonts w:ascii="Arial" w:hAnsi="Arial" w:cs="Arial"/>
          <w:noProof/>
          <w:color w:val="000000" w:themeColor="text1"/>
        </w:rPr>
        <w:t>}</w:t>
      </w:r>
    </w:p>
    <w:p w14:paraId="6FF59480" w14:textId="392EE0F5" w:rsidR="00230CC8" w:rsidRPr="001C2A2C" w:rsidRDefault="00CC6CBB" w:rsidP="00CC6CBB">
      <w:pPr>
        <w:tabs>
          <w:tab w:val="left" w:pos="1526"/>
        </w:tabs>
        <w:spacing w:after="0" w:line="240" w:lineRule="auto"/>
        <w:jc w:val="both"/>
        <w:rPr>
          <w:rFonts w:ascii="Arial" w:hAnsi="Arial" w:cs="Arial"/>
          <w:lang w:val="es-ES"/>
        </w:rPr>
      </w:pPr>
      <w:r w:rsidRPr="001C2A2C">
        <w:rPr>
          <w:rFonts w:ascii="Arial" w:hAnsi="Arial" w:cs="Arial"/>
          <w:color w:val="000000" w:themeColor="text1"/>
        </w:rPr>
        <w:t>${</w:t>
      </w:r>
      <w:r w:rsidR="00D8103C" w:rsidRPr="001C2A2C">
        <w:rPr>
          <w:rFonts w:ascii="Arial" w:hAnsi="Arial" w:cs="Arial"/>
          <w:color w:val="000000" w:themeColor="text1"/>
        </w:rPr>
        <w:t>municipionotificacion</w:t>
      </w:r>
      <w:r w:rsidRPr="001C2A2C">
        <w:rPr>
          <w:rFonts w:ascii="Arial" w:hAnsi="Arial" w:cs="Arial"/>
          <w:color w:val="000000" w:themeColor="text1"/>
        </w:rPr>
        <w:t>} - ${</w:t>
      </w:r>
      <w:r w:rsidR="00D8103C" w:rsidRPr="001C2A2C">
        <w:rPr>
          <w:rFonts w:ascii="Arial" w:hAnsi="Arial" w:cs="Arial"/>
          <w:color w:val="000000" w:themeColor="text1"/>
        </w:rPr>
        <w:t>departamentonotificacion</w:t>
      </w:r>
      <w:r w:rsidRPr="001C2A2C">
        <w:rPr>
          <w:rFonts w:ascii="Arial" w:hAnsi="Arial" w:cs="Arial"/>
          <w:color w:val="000000" w:themeColor="text1"/>
        </w:rPr>
        <w:t>}</w:t>
      </w:r>
    </w:p>
    <w:p w14:paraId="6D62B6A4" w14:textId="77777777" w:rsidR="00CC6CBB" w:rsidRPr="001C2A2C" w:rsidRDefault="00CC6CBB" w:rsidP="00CC6CBB">
      <w:pPr>
        <w:spacing w:after="0" w:line="240" w:lineRule="auto"/>
        <w:rPr>
          <w:rFonts w:ascii="Arial" w:hAnsi="Arial" w:cs="Arial"/>
          <w:b/>
        </w:rPr>
      </w:pPr>
    </w:p>
    <w:p w14:paraId="5AA8846A" w14:textId="13874F3C" w:rsidR="00230CC8" w:rsidRPr="001C2A2C" w:rsidRDefault="00230CC8" w:rsidP="00CC6CBB">
      <w:pPr>
        <w:spacing w:after="0" w:line="240" w:lineRule="auto"/>
        <w:rPr>
          <w:rFonts w:ascii="Arial" w:hAnsi="Arial" w:cs="Arial"/>
        </w:rPr>
      </w:pPr>
      <w:r w:rsidRPr="001C2A2C">
        <w:rPr>
          <w:rFonts w:ascii="Arial" w:hAnsi="Arial" w:cs="Arial"/>
          <w:b/>
        </w:rPr>
        <w:t>REF:</w:t>
      </w:r>
      <w:r w:rsidRPr="001C2A2C">
        <w:rPr>
          <w:rFonts w:ascii="Arial" w:hAnsi="Arial" w:cs="Arial"/>
        </w:rPr>
        <w:t xml:space="preserve"> Proceso de Jurisdicción Coactiva IPU No</w:t>
      </w:r>
      <w:r w:rsidRPr="001C2A2C">
        <w:rPr>
          <w:rFonts w:ascii="Arial" w:hAnsi="Arial" w:cs="Arial"/>
          <w:b/>
        </w:rPr>
        <w:t xml:space="preserve">. </w:t>
      </w:r>
      <w:r w:rsidR="00CC6CBB" w:rsidRPr="001C2A2C">
        <w:rPr>
          <w:rFonts w:ascii="Arial" w:hAnsi="Arial" w:cs="Arial"/>
          <w:b/>
          <w:color w:val="000000" w:themeColor="text1"/>
        </w:rPr>
        <w:t>${</w:t>
      </w:r>
      <w:r w:rsidR="00CC6CBB" w:rsidRPr="001C2A2C">
        <w:rPr>
          <w:rFonts w:ascii="Arial" w:hAnsi="Arial" w:cs="Arial"/>
          <w:b/>
          <w:noProof/>
          <w:color w:val="000000" w:themeColor="text1"/>
        </w:rPr>
        <w:t>numeroexpedientecobro}</w:t>
      </w:r>
      <w:r w:rsidR="00CC6CBB" w:rsidRPr="001C2A2C">
        <w:rPr>
          <w:rFonts w:ascii="Arial" w:hAnsi="Arial" w:cs="Arial"/>
          <w:noProof/>
          <w:color w:val="000000" w:themeColor="text1"/>
        </w:rPr>
        <w:t>.</w:t>
      </w:r>
    </w:p>
    <w:p w14:paraId="0DECC5DB" w14:textId="77777777" w:rsidR="00230CC8" w:rsidRPr="001C2A2C" w:rsidRDefault="00230CC8" w:rsidP="00230CC8">
      <w:pPr>
        <w:spacing w:after="0" w:line="240" w:lineRule="auto"/>
        <w:jc w:val="both"/>
        <w:rPr>
          <w:rFonts w:ascii="Arial" w:hAnsi="Arial" w:cs="Arial"/>
        </w:rPr>
      </w:pPr>
    </w:p>
    <w:p w14:paraId="4F6F12E3" w14:textId="0B8D7D40" w:rsidR="00230CC8" w:rsidRPr="001C2A2C" w:rsidRDefault="00230CC8" w:rsidP="00230CC8">
      <w:pPr>
        <w:spacing w:after="0" w:line="240" w:lineRule="auto"/>
        <w:jc w:val="both"/>
        <w:rPr>
          <w:rFonts w:ascii="Arial" w:hAnsi="Arial" w:cs="Arial"/>
        </w:rPr>
      </w:pPr>
      <w:r w:rsidRPr="001C2A2C">
        <w:rPr>
          <w:rFonts w:ascii="Arial" w:hAnsi="Arial" w:cs="Arial"/>
        </w:rPr>
        <w:t xml:space="preserve">La Secretaria de Hacienda Municipal profirió en su contra Mandamiento de Pago, mediante Resolución No. </w:t>
      </w:r>
      <w:r w:rsidR="00CC6CBB" w:rsidRPr="001C2A2C">
        <w:rPr>
          <w:rFonts w:ascii="Arial" w:hAnsi="Arial" w:cs="Arial"/>
          <w:noProof/>
        </w:rPr>
        <w:t>${numeromandamientopago} de fecha ${fechamandamientopagodn} de ${fechamandamientopagomc} de ${fechamandamientopagoan}</w:t>
      </w:r>
      <w:r w:rsidRPr="001C2A2C">
        <w:rPr>
          <w:rFonts w:ascii="Arial" w:hAnsi="Arial" w:cs="Arial"/>
        </w:rPr>
        <w:t>, por concepto de Impuesto Predial Unificado</w:t>
      </w:r>
      <w:r w:rsidRPr="001C2A2C">
        <w:rPr>
          <w:rFonts w:ascii="Arial" w:hAnsi="Arial" w:cs="Arial"/>
          <w:lang w:val="es-ES_tradnl"/>
        </w:rPr>
        <w:t xml:space="preserve"> </w:t>
      </w:r>
      <w:r w:rsidRPr="001C2A2C">
        <w:rPr>
          <w:rFonts w:ascii="Arial" w:hAnsi="Arial" w:cs="Arial"/>
        </w:rPr>
        <w:t xml:space="preserve">de las vigencias  </w:t>
      </w:r>
      <w:r w:rsidR="00CC6CBB" w:rsidRPr="001C2A2C">
        <w:rPr>
          <w:rFonts w:ascii="Arial" w:hAnsi="Arial" w:cs="Arial"/>
          <w:noProof/>
        </w:rPr>
        <w:t>${vigenciacobrototal}</w:t>
      </w:r>
      <w:r w:rsidRPr="001C2A2C">
        <w:rPr>
          <w:rFonts w:ascii="Arial" w:hAnsi="Arial" w:cs="Arial"/>
        </w:rPr>
        <w:t>.</w:t>
      </w:r>
    </w:p>
    <w:p w14:paraId="73346E5F" w14:textId="77777777" w:rsidR="00230CC8" w:rsidRPr="001C2A2C" w:rsidRDefault="00230CC8" w:rsidP="00230CC8">
      <w:pPr>
        <w:spacing w:after="0" w:line="240" w:lineRule="auto"/>
        <w:jc w:val="both"/>
        <w:rPr>
          <w:rFonts w:ascii="Arial" w:hAnsi="Arial" w:cs="Arial"/>
        </w:rPr>
      </w:pPr>
    </w:p>
    <w:p w14:paraId="3D7B1F88" w14:textId="440B77DB" w:rsidR="00230CC8" w:rsidRPr="001C2A2C" w:rsidRDefault="00230CC8" w:rsidP="00230CC8">
      <w:pPr>
        <w:spacing w:after="0" w:line="240" w:lineRule="auto"/>
        <w:jc w:val="both"/>
        <w:rPr>
          <w:rFonts w:ascii="Arial" w:hAnsi="Arial" w:cs="Arial"/>
        </w:rPr>
      </w:pPr>
      <w:r w:rsidRPr="001C2A2C">
        <w:rPr>
          <w:rFonts w:ascii="Arial" w:hAnsi="Arial" w:cs="Arial"/>
        </w:rPr>
        <w:t xml:space="preserve">Para notificarle el acto administrativo anterior, le fue enviada citación No. </w:t>
      </w:r>
      <w:r w:rsidR="00000C2B" w:rsidRPr="001C2A2C">
        <w:rPr>
          <w:rFonts w:ascii="Arial" w:hAnsi="Arial" w:cs="Arial"/>
        </w:rPr>
        <w:t>${numerocitacioncobro}</w:t>
      </w:r>
      <w:r w:rsidRPr="001C2A2C">
        <w:rPr>
          <w:rFonts w:ascii="Arial" w:hAnsi="Arial" w:cs="Arial"/>
          <w:b/>
        </w:rPr>
        <w:t xml:space="preserve"> </w:t>
      </w:r>
      <w:r w:rsidRPr="001C2A2C">
        <w:rPr>
          <w:rFonts w:ascii="Arial" w:hAnsi="Arial" w:cs="Arial"/>
        </w:rPr>
        <w:t xml:space="preserve">de fecha </w:t>
      </w:r>
      <w:r w:rsidR="00000C2B" w:rsidRPr="001C2A2C">
        <w:rPr>
          <w:rFonts w:ascii="Arial" w:hAnsi="Arial" w:cs="Arial"/>
          <w:color w:val="000000" w:themeColor="text1"/>
        </w:rPr>
        <w:t>${fechacitacioncobrodn} de ${fechacitacioncobromc} de ${fechacitacioncobroan}</w:t>
      </w:r>
      <w:r w:rsidRPr="001C2A2C">
        <w:rPr>
          <w:rFonts w:ascii="Arial" w:hAnsi="Arial" w:cs="Arial"/>
        </w:rPr>
        <w:t>, dándole un término de diez (10) días para que compareciera con esa finalidad a este Despacho.</w:t>
      </w:r>
    </w:p>
    <w:p w14:paraId="37758956" w14:textId="77777777" w:rsidR="00230CC8" w:rsidRPr="001C2A2C" w:rsidRDefault="00230CC8" w:rsidP="00230CC8">
      <w:pPr>
        <w:spacing w:after="0" w:line="240" w:lineRule="auto"/>
        <w:jc w:val="both"/>
        <w:rPr>
          <w:rFonts w:ascii="Arial" w:hAnsi="Arial" w:cs="Arial"/>
        </w:rPr>
      </w:pPr>
    </w:p>
    <w:p w14:paraId="3322756B" w14:textId="77777777" w:rsidR="00230CC8" w:rsidRPr="001C2A2C" w:rsidRDefault="00230CC8" w:rsidP="00230CC8">
      <w:pPr>
        <w:spacing w:after="0" w:line="240" w:lineRule="auto"/>
        <w:jc w:val="both"/>
        <w:rPr>
          <w:rFonts w:ascii="Arial" w:hAnsi="Arial" w:cs="Arial"/>
        </w:rPr>
      </w:pPr>
      <w:r w:rsidRPr="001C2A2C">
        <w:rPr>
          <w:rFonts w:ascii="Arial" w:hAnsi="Arial" w:cs="Arial"/>
        </w:rPr>
        <w:t>Su renuencia a comparecer exige a este Despacho la facultad de notificarle el referido mandamiento de pago por correo de acuerdo con el artículo 416 del Estatuto de Rentas Municipal (Acuerdo 013 de 2012), para lo  cual se anexa una copia del mismo a la presente.</w:t>
      </w:r>
    </w:p>
    <w:p w14:paraId="4BFF6728" w14:textId="77777777" w:rsidR="00230CC8" w:rsidRPr="001C2A2C" w:rsidRDefault="00230CC8" w:rsidP="00230CC8">
      <w:pPr>
        <w:spacing w:after="0" w:line="240" w:lineRule="auto"/>
        <w:jc w:val="both"/>
        <w:rPr>
          <w:rFonts w:ascii="Arial" w:hAnsi="Arial" w:cs="Arial"/>
        </w:rPr>
      </w:pPr>
    </w:p>
    <w:p w14:paraId="202548D8" w14:textId="77777777" w:rsidR="00230CC8" w:rsidRPr="001C2A2C" w:rsidRDefault="00230CC8" w:rsidP="00230CC8">
      <w:pPr>
        <w:spacing w:after="0" w:line="240" w:lineRule="auto"/>
        <w:jc w:val="both"/>
        <w:rPr>
          <w:rFonts w:ascii="Arial" w:hAnsi="Arial" w:cs="Arial"/>
        </w:rPr>
      </w:pPr>
      <w:r w:rsidRPr="001C2A2C">
        <w:rPr>
          <w:rFonts w:ascii="Arial" w:hAnsi="Arial" w:cs="Arial"/>
        </w:rPr>
        <w:t>Se le advierte al notificado, que dentro de los quince (15) días siguientes Al recibo de la presente notificación deberá cancelar el monto de la respectiva deuda, más los intereses que se causen hasta el momento del pago, de acuerdo con el artículo 570 del Estatuto de Rentas Municipal. Dentro de este mismo término podrá proponer por escrito las excepciones que procedan según el artículo 571 del mismo ordenamiento.</w:t>
      </w:r>
    </w:p>
    <w:p w14:paraId="24CBA4C3" w14:textId="77777777" w:rsidR="00AB1E43" w:rsidRPr="001C2A2C" w:rsidRDefault="00AB1E43" w:rsidP="00AB1E43">
      <w:pPr>
        <w:pStyle w:val="Sinespaciado"/>
        <w:rPr>
          <w:rFonts w:ascii="Arial" w:hAnsi="Arial" w:cs="Arial"/>
          <w:color w:val="000000" w:themeColor="text1"/>
        </w:rPr>
      </w:pPr>
    </w:p>
    <w:p w14:paraId="337CA09C" w14:textId="77777777" w:rsidR="00AB1E43" w:rsidRPr="001C2A2C" w:rsidRDefault="00AB1E43" w:rsidP="00AB1E43">
      <w:pPr>
        <w:pStyle w:val="Sinespaciado"/>
        <w:jc w:val="both"/>
        <w:rPr>
          <w:rFonts w:ascii="Arial" w:hAnsi="Arial" w:cs="Arial"/>
          <w:color w:val="000000" w:themeColor="text1"/>
        </w:rPr>
      </w:pPr>
      <w:r w:rsidRPr="001C2A2C">
        <w:rPr>
          <w:rFonts w:ascii="Arial" w:hAnsi="Arial" w:cs="Arial"/>
          <w:color w:val="000000" w:themeColor="text1"/>
        </w:rPr>
        <w:t>Atentamente,</w:t>
      </w:r>
    </w:p>
    <w:p w14:paraId="45ACB668" w14:textId="77777777" w:rsidR="001C2A2C" w:rsidRPr="001C2A2C" w:rsidRDefault="001C2A2C" w:rsidP="001C2A2C">
      <w:pPr>
        <w:spacing w:after="0" w:line="240" w:lineRule="auto"/>
        <w:contextualSpacing/>
        <w:rPr>
          <w:rFonts w:ascii="Arial" w:hAnsi="Arial" w:cs="Arial"/>
          <w:sz w:val="20"/>
          <w:szCs w:val="20"/>
        </w:rPr>
      </w:pPr>
    </w:p>
    <w:p w14:paraId="0DDE7ABE" w14:textId="77777777" w:rsidR="001C2A2C" w:rsidRPr="001C2A2C" w:rsidRDefault="001C2A2C" w:rsidP="001C2A2C">
      <w:pPr>
        <w:spacing w:after="0" w:line="240" w:lineRule="auto"/>
        <w:contextualSpacing/>
        <w:jc w:val="both"/>
        <w:rPr>
          <w:rFonts w:ascii="Arial" w:hAnsi="Arial" w:cs="Arial"/>
          <w:color w:val="000000" w:themeColor="text1"/>
          <w:sz w:val="20"/>
          <w:szCs w:val="20"/>
          <w:lang w:val="es-ES_tradnl"/>
        </w:rPr>
      </w:pPr>
      <w:r w:rsidRPr="001C2A2C">
        <w:rPr>
          <w:rFonts w:ascii="Arial" w:hAnsi="Arial" w:cs="Arial"/>
          <w:color w:val="000000" w:themeColor="text1"/>
          <w:sz w:val="20"/>
          <w:szCs w:val="20"/>
          <w:lang w:val="es-ES_tradnl"/>
        </w:rPr>
        <w:t>${firmadigitaljefecobro}</w:t>
      </w:r>
    </w:p>
    <w:p w14:paraId="2B177F06" w14:textId="77777777" w:rsidR="001C2A2C" w:rsidRPr="001C2A2C" w:rsidRDefault="001C2A2C" w:rsidP="001C2A2C">
      <w:pPr>
        <w:spacing w:after="0" w:line="240" w:lineRule="auto"/>
        <w:contextualSpacing/>
        <w:jc w:val="both"/>
        <w:rPr>
          <w:rFonts w:ascii="Arial" w:hAnsi="Arial" w:cs="Arial"/>
          <w:sz w:val="20"/>
          <w:szCs w:val="20"/>
        </w:rPr>
      </w:pPr>
      <w:r w:rsidRPr="001C2A2C">
        <w:rPr>
          <w:rFonts w:ascii="Arial" w:hAnsi="Arial" w:cs="Arial"/>
          <w:b/>
          <w:color w:val="000000" w:themeColor="text1"/>
          <w:sz w:val="20"/>
          <w:szCs w:val="20"/>
          <w:lang w:val="es-ES_tradnl"/>
        </w:rPr>
        <w:t>Revisó:</w:t>
      </w:r>
      <w:r w:rsidRPr="001C2A2C">
        <w:rPr>
          <w:rFonts w:ascii="Arial" w:hAnsi="Arial" w:cs="Arial"/>
          <w:color w:val="000000" w:themeColor="text1"/>
          <w:sz w:val="20"/>
          <w:szCs w:val="20"/>
          <w:lang w:val="es-ES_tradnl"/>
        </w:rPr>
        <w:t xml:space="preserve"> </w:t>
      </w:r>
      <w:r w:rsidRPr="001C2A2C">
        <w:rPr>
          <w:rFonts w:ascii="Arial" w:hAnsi="Arial" w:cs="Arial"/>
          <w:sz w:val="20"/>
          <w:szCs w:val="20"/>
        </w:rPr>
        <w:t>EDNA MILETH CHILA MALPICA</w:t>
      </w:r>
    </w:p>
    <w:p w14:paraId="3F70E544" w14:textId="77777777" w:rsidR="001C2A2C" w:rsidRPr="001C2A2C" w:rsidRDefault="001C2A2C" w:rsidP="001C2A2C">
      <w:pPr>
        <w:spacing w:after="0" w:line="240" w:lineRule="auto"/>
        <w:contextualSpacing/>
        <w:jc w:val="both"/>
        <w:rPr>
          <w:rFonts w:ascii="Arial" w:hAnsi="Arial" w:cs="Arial"/>
          <w:sz w:val="20"/>
          <w:szCs w:val="20"/>
        </w:rPr>
      </w:pPr>
      <w:r w:rsidRPr="001C2A2C">
        <w:rPr>
          <w:rFonts w:ascii="Arial" w:hAnsi="Arial" w:cs="Arial"/>
          <w:color w:val="000000" w:themeColor="text1"/>
          <w:sz w:val="20"/>
          <w:szCs w:val="20"/>
          <w:lang w:val="es-ES_tradnl"/>
        </w:rPr>
        <w:t>Profesional Universitario Grado 04 - Cobro Coactivo</w:t>
      </w:r>
    </w:p>
    <w:p w14:paraId="00CDF8C9" w14:textId="77777777" w:rsidR="001C2A2C" w:rsidRPr="001C2A2C" w:rsidRDefault="001C2A2C" w:rsidP="001C2A2C">
      <w:pPr>
        <w:pStyle w:val="Sinespaciado"/>
        <w:contextualSpacing/>
        <w:rPr>
          <w:rFonts w:ascii="Arial" w:hAnsi="Arial" w:cs="Arial"/>
          <w:color w:val="000000" w:themeColor="text1"/>
          <w:sz w:val="20"/>
          <w:szCs w:val="20"/>
        </w:rPr>
      </w:pPr>
    </w:p>
    <w:p w14:paraId="78CDE5D9" w14:textId="77777777" w:rsidR="001C2A2C" w:rsidRPr="001C2A2C" w:rsidRDefault="001C2A2C" w:rsidP="001C2A2C">
      <w:pPr>
        <w:pStyle w:val="Sinespaciado"/>
        <w:contextualSpacing/>
        <w:rPr>
          <w:rFonts w:ascii="Arial" w:hAnsi="Arial" w:cs="Arial"/>
          <w:color w:val="000000" w:themeColor="text1"/>
          <w:sz w:val="20"/>
          <w:szCs w:val="20"/>
        </w:rPr>
      </w:pPr>
      <w:r w:rsidRPr="001C2A2C">
        <w:rPr>
          <w:rFonts w:ascii="Arial" w:hAnsi="Arial" w:cs="Arial"/>
          <w:color w:val="000000" w:themeColor="text1"/>
          <w:sz w:val="20"/>
          <w:szCs w:val="20"/>
        </w:rPr>
        <w:t>${firmadigitalelaboro}</w:t>
      </w:r>
    </w:p>
    <w:p w14:paraId="0DF7A3D5" w14:textId="77777777" w:rsidR="001C2A2C" w:rsidRPr="001C2A2C" w:rsidRDefault="001C2A2C" w:rsidP="001C2A2C">
      <w:pPr>
        <w:pStyle w:val="Sinespaciado"/>
        <w:contextualSpacing/>
        <w:rPr>
          <w:rFonts w:ascii="Arial" w:hAnsi="Arial" w:cs="Arial"/>
          <w:color w:val="000000" w:themeColor="text1"/>
          <w:sz w:val="20"/>
          <w:szCs w:val="20"/>
          <w:lang w:val="es-ES_tradnl"/>
        </w:rPr>
      </w:pPr>
      <w:r w:rsidRPr="001C2A2C">
        <w:rPr>
          <w:rFonts w:ascii="Arial" w:hAnsi="Arial" w:cs="Arial"/>
          <w:b/>
          <w:color w:val="000000" w:themeColor="text1"/>
          <w:sz w:val="20"/>
          <w:szCs w:val="20"/>
          <w:lang w:val="es-ES_tradnl"/>
        </w:rPr>
        <w:t>Elaboró:</w:t>
      </w:r>
      <w:r w:rsidRPr="001C2A2C">
        <w:rPr>
          <w:rFonts w:ascii="Arial" w:hAnsi="Arial" w:cs="Arial"/>
          <w:color w:val="000000" w:themeColor="text1"/>
          <w:sz w:val="20"/>
          <w:szCs w:val="20"/>
          <w:lang w:val="es-ES_tradnl"/>
        </w:rPr>
        <w:t xml:space="preserve"> ${elaborodocumento}</w:t>
      </w:r>
    </w:p>
    <w:p w14:paraId="3C2B8E55" w14:textId="01524799" w:rsidR="00230CC8" w:rsidRPr="001C2A2C" w:rsidRDefault="001C2A2C" w:rsidP="001C2A2C">
      <w:pPr>
        <w:spacing w:after="0" w:line="240" w:lineRule="auto"/>
        <w:contextualSpacing/>
        <w:jc w:val="both"/>
        <w:rPr>
          <w:rFonts w:ascii="Arial" w:hAnsi="Arial" w:cs="Arial"/>
          <w:sz w:val="20"/>
          <w:szCs w:val="20"/>
        </w:rPr>
      </w:pPr>
      <w:r w:rsidRPr="001C2A2C">
        <w:rPr>
          <w:rFonts w:ascii="Arial" w:hAnsi="Arial" w:cs="Arial"/>
          <w:sz w:val="20"/>
          <w:szCs w:val="20"/>
        </w:rPr>
        <w:t>Profesional Cobro Coactivo</w:t>
      </w:r>
    </w:p>
    <w:sectPr w:rsidR="00230CC8" w:rsidRPr="001C2A2C" w:rsidSect="001C2A2C">
      <w:headerReference w:type="default" r:id="rId6"/>
      <w:footerReference w:type="default" r:id="rId7"/>
      <w:pgSz w:w="12240" w:h="15840" w:code="133"/>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915FE" w14:textId="77777777" w:rsidR="00FF7D2E" w:rsidRDefault="00FF7D2E">
      <w:pPr>
        <w:spacing w:after="0" w:line="240" w:lineRule="auto"/>
      </w:pPr>
      <w:r>
        <w:separator/>
      </w:r>
    </w:p>
  </w:endnote>
  <w:endnote w:type="continuationSeparator" w:id="0">
    <w:p w14:paraId="5C23E22A" w14:textId="77777777" w:rsidR="00FF7D2E" w:rsidRDefault="00FF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56748183"/>
      <w:docPartObj>
        <w:docPartGallery w:val="Page Numbers (Bottom of Page)"/>
        <w:docPartUnique/>
      </w:docPartObj>
    </w:sdtPr>
    <w:sdtEndPr/>
    <w:sdtContent>
      <w:sdt>
        <w:sdtPr>
          <w:rPr>
            <w:rFonts w:ascii="Arial" w:hAnsi="Arial" w:cs="Arial"/>
            <w:sz w:val="16"/>
            <w:szCs w:val="16"/>
          </w:rPr>
          <w:id w:val="87975316"/>
          <w:docPartObj>
            <w:docPartGallery w:val="Page Numbers (Top of Page)"/>
            <w:docPartUnique/>
          </w:docPartObj>
        </w:sdtPr>
        <w:sdtEndPr/>
        <w:sdtContent>
          <w:p w14:paraId="25F800C1" w14:textId="77777777" w:rsidR="001C2A2C" w:rsidRPr="00F77719" w:rsidRDefault="001C2A2C" w:rsidP="001C2A2C">
            <w:pPr>
              <w:pStyle w:val="Piedepgina"/>
              <w:tabs>
                <w:tab w:val="left" w:pos="7725"/>
                <w:tab w:val="center" w:pos="8718"/>
              </w:tabs>
              <w:ind w:left="708" w:right="33"/>
              <w:rPr>
                <w:rFonts w:ascii="Arial" w:hAnsi="Arial" w:cs="Arial"/>
                <w:sz w:val="13"/>
                <w:szCs w:val="13"/>
              </w:rPr>
            </w:pPr>
            <w:r>
              <w:rPr>
                <w:rFonts w:ascii="Arial" w:hAnsi="Arial" w:cs="Arial"/>
                <w:noProof/>
                <w:sz w:val="13"/>
                <w:szCs w:val="13"/>
                <w:lang w:val="es-ES_tradnl" w:eastAsia="es-ES_tradnl"/>
              </w:rPr>
              <w:drawing>
                <wp:anchor distT="0" distB="0" distL="114300" distR="114300" simplePos="0" relativeHeight="251665408" behindDoc="0" locked="0" layoutInCell="1" allowOverlap="1" wp14:anchorId="7C189790" wp14:editId="567B5B96">
                  <wp:simplePos x="0" y="0"/>
                  <wp:positionH relativeFrom="column">
                    <wp:posOffset>5633085</wp:posOffset>
                  </wp:positionH>
                  <wp:positionV relativeFrom="paragraph">
                    <wp:posOffset>14605</wp:posOffset>
                  </wp:positionV>
                  <wp:extent cx="725170" cy="4927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p w14:paraId="3641A62F" w14:textId="77777777" w:rsidR="001C2A2C" w:rsidRPr="00F77719" w:rsidRDefault="001C2A2C" w:rsidP="001C2A2C">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0F912A26" w14:textId="77777777" w:rsidR="001C2A2C" w:rsidRPr="00F77719" w:rsidRDefault="001C2A2C" w:rsidP="001C2A2C">
            <w:pPr>
              <w:pStyle w:val="Encabezado"/>
              <w:tabs>
                <w:tab w:val="center" w:pos="5103"/>
                <w:tab w:val="right" w:pos="9923"/>
              </w:tabs>
              <w:rPr>
                <w:rFonts w:ascii="Arial" w:hAnsi="Arial" w:cs="Arial"/>
                <w:sz w:val="13"/>
                <w:szCs w:val="13"/>
              </w:rPr>
            </w:pPr>
            <w:r>
              <w:rPr>
                <w:rFonts w:ascii="Arial" w:hAnsi="Arial" w:cs="Arial"/>
                <w:sz w:val="13"/>
                <w:szCs w:val="13"/>
              </w:rPr>
              <w:t>Fecha: 20/12/2018</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4F0ABBCF" w14:textId="77777777" w:rsidR="001C2A2C" w:rsidRPr="00F77719" w:rsidRDefault="001C2A2C" w:rsidP="001C2A2C">
            <w:pPr>
              <w:pStyle w:val="Encabezado"/>
              <w:rPr>
                <w:rFonts w:ascii="Arial" w:hAnsi="Arial" w:cs="Arial"/>
                <w:sz w:val="13"/>
                <w:szCs w:val="13"/>
              </w:rPr>
            </w:pPr>
            <w:r>
              <w:rPr>
                <w:rFonts w:ascii="Arial" w:hAnsi="Arial" w:cs="Arial"/>
                <w:sz w:val="13"/>
                <w:szCs w:val="13"/>
              </w:rPr>
              <w:t>Versión: 3</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69D3E364" w14:textId="77777777" w:rsidR="001C2A2C" w:rsidRPr="00F77719" w:rsidRDefault="00FF7D2E" w:rsidP="001C2A2C">
            <w:pPr>
              <w:pStyle w:val="Encabezado"/>
              <w:ind w:left="708"/>
              <w:jc w:val="center"/>
              <w:rPr>
                <w:rStyle w:val="Hipervnculo"/>
                <w:rFonts w:ascii="Arial" w:hAnsi="Arial" w:cs="Arial"/>
                <w:sz w:val="13"/>
                <w:szCs w:val="13"/>
                <w:lang w:val="en-US"/>
              </w:rPr>
            </w:pPr>
            <w:hyperlink r:id="rId2" w:history="1">
              <w:r w:rsidR="001C2A2C" w:rsidRPr="00F77719">
                <w:rPr>
                  <w:rStyle w:val="Hipervnculo"/>
                  <w:rFonts w:ascii="Arial" w:hAnsi="Arial" w:cs="Arial"/>
                  <w:sz w:val="13"/>
                  <w:szCs w:val="13"/>
                  <w:lang w:val="en-US"/>
                </w:rPr>
                <w:t>www.yopal-casanare.gov.co</w:t>
              </w:r>
            </w:hyperlink>
            <w:r w:rsidR="001C2A2C" w:rsidRPr="00F77719">
              <w:rPr>
                <w:rStyle w:val="Hipervnculo"/>
                <w:rFonts w:ascii="Arial" w:hAnsi="Arial" w:cs="Arial"/>
                <w:sz w:val="13"/>
                <w:szCs w:val="13"/>
                <w:lang w:val="en-US"/>
              </w:rPr>
              <w:t xml:space="preserve">  </w:t>
            </w:r>
            <w:r w:rsidR="001C2A2C" w:rsidRPr="00F77719">
              <w:rPr>
                <w:rFonts w:ascii="Arial" w:hAnsi="Arial" w:cs="Arial"/>
                <w:sz w:val="13"/>
                <w:szCs w:val="13"/>
                <w:lang w:val="en-US"/>
              </w:rPr>
              <w:t xml:space="preserve">Email: </w:t>
            </w:r>
            <w:hyperlink r:id="rId3" w:history="1">
              <w:r w:rsidR="001C2A2C" w:rsidRPr="00F77719">
                <w:rPr>
                  <w:rStyle w:val="Hipervnculo"/>
                  <w:rFonts w:ascii="Arial" w:hAnsi="Arial" w:cs="Arial"/>
                  <w:sz w:val="13"/>
                  <w:szCs w:val="13"/>
                  <w:lang w:val="en-US"/>
                </w:rPr>
                <w:t>contactenos@yopal-casanare.gov.co</w:t>
              </w:r>
            </w:hyperlink>
          </w:p>
          <w:p w14:paraId="179D2ECB" w14:textId="55755AA3" w:rsidR="00E44F8A" w:rsidRPr="001C2A2C" w:rsidRDefault="001C2A2C" w:rsidP="001C2A2C">
            <w:pPr>
              <w:pStyle w:val="Piedepgina"/>
              <w:jc w:val="center"/>
              <w:rPr>
                <w:rFonts w:ascii="Arial" w:hAnsi="Arial" w:cs="Arial"/>
                <w:b/>
                <w:bCs/>
                <w:sz w:val="13"/>
                <w:szCs w:val="13"/>
              </w:rPr>
            </w:pPr>
            <w:r w:rsidRPr="00F77719">
              <w:rPr>
                <w:rFonts w:ascii="Arial" w:hAnsi="Arial" w:cs="Arial"/>
                <w:sz w:val="13"/>
                <w:szCs w:val="13"/>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FC5E5E">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rPr>
              <w:t xml:space="preserve"> de </w:t>
            </w:r>
            <w:r>
              <w:rPr>
                <w:rFonts w:ascii="Arial" w:hAnsi="Arial" w:cs="Arial"/>
                <w:b/>
                <w:bCs/>
                <w:sz w:val="13"/>
                <w:szCs w:val="13"/>
              </w:rPr>
              <w:t>1</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7B234" w14:textId="77777777" w:rsidR="00FF7D2E" w:rsidRDefault="00FF7D2E">
      <w:pPr>
        <w:spacing w:after="0" w:line="240" w:lineRule="auto"/>
      </w:pPr>
      <w:r>
        <w:separator/>
      </w:r>
    </w:p>
  </w:footnote>
  <w:footnote w:type="continuationSeparator" w:id="0">
    <w:p w14:paraId="7CB786B1" w14:textId="77777777" w:rsidR="00FF7D2E" w:rsidRDefault="00FF7D2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7FB01" w14:textId="662B2F51" w:rsidR="00E44F8A" w:rsidRPr="001C2A2C" w:rsidRDefault="001C2A2C" w:rsidP="001C2A2C">
    <w:pPr>
      <w:pStyle w:val="Encabezado"/>
      <w:jc w:val="center"/>
    </w:pPr>
    <w:r>
      <w:rPr>
        <w:rFonts w:ascii="Arial" w:hAnsi="Arial" w:cs="Arial"/>
        <w:b/>
        <w:bCs/>
        <w:noProof/>
        <w:szCs w:val="20"/>
        <w:lang w:val="es-ES_tradnl" w:eastAsia="es-ES_tradnl"/>
      </w:rPr>
      <w:drawing>
        <wp:anchor distT="0" distB="0" distL="114300" distR="114300" simplePos="0" relativeHeight="251663360" behindDoc="0" locked="0" layoutInCell="1" allowOverlap="1" wp14:anchorId="5D56B31F" wp14:editId="6222A545">
          <wp:simplePos x="0" y="0"/>
          <wp:positionH relativeFrom="rightMargin">
            <wp:posOffset>-481965</wp:posOffset>
          </wp:positionH>
          <wp:positionV relativeFrom="paragraph">
            <wp:posOffset>-242570</wp:posOffset>
          </wp:positionV>
          <wp:extent cx="540385" cy="540385"/>
          <wp:effectExtent l="0" t="0" r="0" b="0"/>
          <wp:wrapNone/>
          <wp:docPr id="1" name="Imagen 1"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056">
      <w:rPr>
        <w:rFonts w:ascii="Arial" w:hAnsi="Arial" w:cs="Arial"/>
        <w:b/>
        <w:bCs/>
        <w:szCs w:val="20"/>
        <w:lang w:eastAsia="es-CO"/>
      </w:rPr>
      <w:t>COMUNICACIÓN OFICIAL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2C"/>
    <w:rsid w:val="00000C2B"/>
    <w:rsid w:val="001141B5"/>
    <w:rsid w:val="001660EA"/>
    <w:rsid w:val="00192619"/>
    <w:rsid w:val="001C2A2C"/>
    <w:rsid w:val="001E3E2C"/>
    <w:rsid w:val="00230CC8"/>
    <w:rsid w:val="00432F63"/>
    <w:rsid w:val="0043506C"/>
    <w:rsid w:val="00467269"/>
    <w:rsid w:val="00535912"/>
    <w:rsid w:val="005362BD"/>
    <w:rsid w:val="00581E6E"/>
    <w:rsid w:val="005A4A07"/>
    <w:rsid w:val="006542FD"/>
    <w:rsid w:val="00675A17"/>
    <w:rsid w:val="00676C10"/>
    <w:rsid w:val="007753B1"/>
    <w:rsid w:val="007822D7"/>
    <w:rsid w:val="007F3B05"/>
    <w:rsid w:val="008338A0"/>
    <w:rsid w:val="00861256"/>
    <w:rsid w:val="008A2281"/>
    <w:rsid w:val="009E1A26"/>
    <w:rsid w:val="009E5F11"/>
    <w:rsid w:val="00A33876"/>
    <w:rsid w:val="00A7387B"/>
    <w:rsid w:val="00AB1E43"/>
    <w:rsid w:val="00AC05A1"/>
    <w:rsid w:val="00B2432E"/>
    <w:rsid w:val="00B30D03"/>
    <w:rsid w:val="00B42552"/>
    <w:rsid w:val="00C7468E"/>
    <w:rsid w:val="00CC6CBB"/>
    <w:rsid w:val="00D14E1C"/>
    <w:rsid w:val="00D8103C"/>
    <w:rsid w:val="00DB4D13"/>
    <w:rsid w:val="00E554F4"/>
    <w:rsid w:val="00EA4E4C"/>
    <w:rsid w:val="00EE6EC7"/>
    <w:rsid w:val="00F17A59"/>
    <w:rsid w:val="00F21BC7"/>
    <w:rsid w:val="00FC5E5E"/>
    <w:rsid w:val="00FF7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12A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qFormat/>
    <w:rsid w:val="00230CC8"/>
    <w:pPr>
      <w:keepNext/>
      <w:spacing w:after="0" w:line="240" w:lineRule="auto"/>
      <w:jc w:val="both"/>
      <w:outlineLvl w:val="2"/>
    </w:pPr>
    <w:rPr>
      <w:rFonts w:ascii="Book Antiqua" w:eastAsia="Times New Roman" w:hAnsi="Book Antiqua"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E3E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1E3E2C"/>
    <w:rPr>
      <w:rFonts w:ascii="Calibri" w:eastAsia="Calibri" w:hAnsi="Calibri" w:cs="Times New Roman"/>
    </w:rPr>
  </w:style>
  <w:style w:type="paragraph" w:styleId="Piedepgina">
    <w:name w:val="footer"/>
    <w:basedOn w:val="Normal"/>
    <w:link w:val="PiedepginaCar"/>
    <w:unhideWhenUsed/>
    <w:rsid w:val="001E3E2C"/>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rsid w:val="001E3E2C"/>
    <w:rPr>
      <w:rFonts w:ascii="Calibri" w:eastAsia="Calibri" w:hAnsi="Calibri" w:cs="Times New Roman"/>
    </w:rPr>
  </w:style>
  <w:style w:type="character" w:styleId="Hipervnculo">
    <w:name w:val="Hyperlink"/>
    <w:unhideWhenUsed/>
    <w:rsid w:val="001E3E2C"/>
    <w:rPr>
      <w:color w:val="0000FF"/>
      <w:u w:val="single"/>
    </w:rPr>
  </w:style>
  <w:style w:type="paragraph" w:styleId="Sinespaciado">
    <w:name w:val="No Spacing"/>
    <w:link w:val="SinespaciadoCar"/>
    <w:uiPriority w:val="1"/>
    <w:qFormat/>
    <w:rsid w:val="001E3E2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E3E2C"/>
    <w:rPr>
      <w:rFonts w:ascii="Calibri" w:eastAsia="Calibri" w:hAnsi="Calibri" w:cs="Times New Roman"/>
    </w:rPr>
  </w:style>
  <w:style w:type="character" w:customStyle="1" w:styleId="Ttulo3Car">
    <w:name w:val="Título 3 Car"/>
    <w:basedOn w:val="Fuentedeprrafopredeter"/>
    <w:link w:val="Ttulo3"/>
    <w:rsid w:val="00230CC8"/>
    <w:rPr>
      <w:rFonts w:ascii="Book Antiqua" w:eastAsia="Times New Roman" w:hAnsi="Book Antiqua" w:cs="Times New Roman"/>
      <w:sz w:val="24"/>
      <w:szCs w:val="20"/>
      <w:lang w:val="es-ES" w:eastAsia="es-ES"/>
    </w:rPr>
  </w:style>
  <w:style w:type="paragraph" w:customStyle="1" w:styleId="Textopredeterminado">
    <w:name w:val="Texto predeterminado"/>
    <w:basedOn w:val="Normal"/>
    <w:rsid w:val="00230CC8"/>
    <w:pPr>
      <w:spacing w:after="0" w:line="240" w:lineRule="auto"/>
    </w:pPr>
    <w:rPr>
      <w:rFonts w:ascii="Times New Roman" w:eastAsia="Times New Roman" w:hAnsi="Times New Roman" w:cs="Times New Roman"/>
      <w:snapToGrid w:val="0"/>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274</Words>
  <Characters>1510</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JERALDINE RODRIGUEZ ORTIZ</dc:creator>
  <cp:lastModifiedBy>Usuario de Microsoft Office</cp:lastModifiedBy>
  <cp:revision>20</cp:revision>
  <dcterms:created xsi:type="dcterms:W3CDTF">2019-05-21T21:40:00Z</dcterms:created>
  <dcterms:modified xsi:type="dcterms:W3CDTF">2020-07-20T03:37:00Z</dcterms:modified>
</cp:coreProperties>
</file>