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AD197" w14:textId="77777777" w:rsidR="00CE51C0" w:rsidRPr="00DE5A6E" w:rsidRDefault="00CE51C0" w:rsidP="00906A09">
      <w:pPr>
        <w:pStyle w:val="Sinespaciado"/>
        <w:jc w:val="both"/>
        <w:rPr>
          <w:rFonts w:ascii="Arial" w:hAnsi="Arial" w:cs="Arial"/>
        </w:rPr>
      </w:pPr>
      <w:r w:rsidRPr="00DE5A6E">
        <w:rPr>
          <w:rFonts w:ascii="Arial" w:hAnsi="Arial" w:cs="Arial"/>
        </w:rPr>
        <w:t>1200.180.2</w:t>
      </w:r>
    </w:p>
    <w:p w14:paraId="03E75052" w14:textId="77777777" w:rsidR="00CE51C0" w:rsidRPr="00DE5A6E" w:rsidRDefault="00CE51C0" w:rsidP="00906A09">
      <w:pPr>
        <w:pStyle w:val="Sinespaciado"/>
        <w:jc w:val="both"/>
        <w:rPr>
          <w:rFonts w:ascii="Arial" w:hAnsi="Arial" w:cs="Arial"/>
        </w:rPr>
      </w:pPr>
    </w:p>
    <w:p w14:paraId="5C0111AF" w14:textId="5EFF1096" w:rsidR="00CE51C0" w:rsidRPr="00DE5A6E" w:rsidRDefault="00CE51C0" w:rsidP="00906A09">
      <w:pPr>
        <w:pStyle w:val="Sinespaciado"/>
        <w:jc w:val="both"/>
        <w:rPr>
          <w:rFonts w:ascii="Arial" w:hAnsi="Arial" w:cs="Arial"/>
        </w:rPr>
      </w:pPr>
      <w:r w:rsidRPr="00DE5A6E">
        <w:rPr>
          <w:rFonts w:ascii="Arial" w:hAnsi="Arial" w:cs="Arial"/>
        </w:rPr>
        <w:t xml:space="preserve">Yopal, </w:t>
      </w:r>
      <w:r w:rsidR="00F32E20" w:rsidRPr="00DE5A6E">
        <w:rPr>
          <w:rFonts w:ascii="Arial" w:hAnsi="Arial" w:cs="Arial"/>
        </w:rPr>
        <w:t>${fechaactualdn}</w:t>
      </w:r>
      <w:r w:rsidRPr="00DE5A6E">
        <w:rPr>
          <w:rFonts w:ascii="Arial" w:hAnsi="Arial" w:cs="Arial"/>
        </w:rPr>
        <w:t xml:space="preserve"> de </w:t>
      </w:r>
      <w:r w:rsidR="00F32E20" w:rsidRPr="00DE5A6E">
        <w:rPr>
          <w:rFonts w:ascii="Arial" w:hAnsi="Arial" w:cs="Arial"/>
        </w:rPr>
        <w:t>${fechaactualmc}</w:t>
      </w:r>
      <w:r w:rsidRPr="00DE5A6E">
        <w:rPr>
          <w:rFonts w:ascii="Arial" w:hAnsi="Arial" w:cs="Arial"/>
        </w:rPr>
        <w:t xml:space="preserve"> de</w:t>
      </w:r>
      <w:r w:rsidR="00F32E20" w:rsidRPr="00DE5A6E">
        <w:rPr>
          <w:rFonts w:ascii="Arial" w:hAnsi="Arial" w:cs="Arial"/>
        </w:rPr>
        <w:t xml:space="preserve"> ${fechaactualan}</w:t>
      </w:r>
    </w:p>
    <w:p w14:paraId="3D9F0970" w14:textId="77777777" w:rsidR="00805C96" w:rsidRPr="00DE5A6E" w:rsidRDefault="00805C96" w:rsidP="00906A09">
      <w:pPr>
        <w:pStyle w:val="Sinespaciado"/>
        <w:jc w:val="both"/>
        <w:rPr>
          <w:rFonts w:ascii="Arial" w:hAnsi="Arial" w:cs="Arial"/>
        </w:rPr>
      </w:pPr>
    </w:p>
    <w:p w14:paraId="5B18220F" w14:textId="638DE817" w:rsidR="00CE51C0" w:rsidRPr="00DE5A6E" w:rsidRDefault="00CE51C0" w:rsidP="00906A09">
      <w:pPr>
        <w:pStyle w:val="Sinespaciado"/>
        <w:jc w:val="both"/>
        <w:rPr>
          <w:rFonts w:ascii="Arial" w:hAnsi="Arial" w:cs="Arial"/>
        </w:rPr>
      </w:pPr>
      <w:r w:rsidRPr="00DE5A6E">
        <w:rPr>
          <w:rFonts w:ascii="Arial" w:hAnsi="Arial" w:cs="Arial"/>
        </w:rPr>
        <w:t>Señor</w:t>
      </w:r>
      <w:r w:rsidR="00726481" w:rsidRPr="00DE5A6E">
        <w:rPr>
          <w:rFonts w:ascii="Arial" w:hAnsi="Arial" w:cs="Arial"/>
        </w:rPr>
        <w:t xml:space="preserve"> </w:t>
      </w:r>
      <w:r w:rsidRPr="00DE5A6E">
        <w:rPr>
          <w:rFonts w:ascii="Arial" w:hAnsi="Arial" w:cs="Arial"/>
        </w:rPr>
        <w:t>(a)</w:t>
      </w:r>
    </w:p>
    <w:p w14:paraId="631746E3" w14:textId="49AD73AE" w:rsidR="00CE51C0" w:rsidRPr="00DE5A6E" w:rsidRDefault="00F32E20" w:rsidP="00906A09">
      <w:pPr>
        <w:pStyle w:val="Sinespaciado"/>
        <w:tabs>
          <w:tab w:val="left" w:pos="3800"/>
        </w:tabs>
        <w:jc w:val="both"/>
        <w:rPr>
          <w:rFonts w:ascii="Arial" w:hAnsi="Arial" w:cs="Arial"/>
          <w:b/>
        </w:rPr>
      </w:pPr>
      <w:r w:rsidRPr="00DE5A6E">
        <w:rPr>
          <w:rFonts w:ascii="Arial" w:hAnsi="Arial" w:cs="Arial"/>
          <w:b/>
          <w:noProof/>
        </w:rPr>
        <w:t>${propietariototalpredial}</w:t>
      </w:r>
    </w:p>
    <w:p w14:paraId="75CFED5D" w14:textId="77777777" w:rsidR="00F32E20" w:rsidRPr="00DE5A6E" w:rsidRDefault="00F32E20" w:rsidP="00906A09">
      <w:pPr>
        <w:spacing w:after="0" w:line="240" w:lineRule="auto"/>
        <w:rPr>
          <w:rFonts w:ascii="Arial" w:hAnsi="Arial" w:cs="Arial"/>
          <w:b/>
        </w:rPr>
      </w:pPr>
      <w:r w:rsidRPr="00DE5A6E">
        <w:rPr>
          <w:rFonts w:ascii="Arial" w:hAnsi="Arial" w:cs="Arial"/>
          <w:b/>
        </w:rPr>
        <w:t>${direccionnotificacion}</w:t>
      </w:r>
    </w:p>
    <w:p w14:paraId="18F38B3F" w14:textId="7CFE2A05" w:rsidR="00E661EF" w:rsidRPr="00DE5A6E" w:rsidRDefault="00F32E20" w:rsidP="00906A09">
      <w:pPr>
        <w:pStyle w:val="Sinespaciado"/>
        <w:jc w:val="both"/>
        <w:rPr>
          <w:rFonts w:ascii="Arial" w:hAnsi="Arial" w:cs="Arial"/>
        </w:rPr>
      </w:pPr>
      <w:r w:rsidRPr="00DE5A6E">
        <w:rPr>
          <w:rFonts w:ascii="Arial" w:hAnsi="Arial" w:cs="Arial"/>
        </w:rPr>
        <w:t>${municipionotificacion} - ${departamentonotificacion}</w:t>
      </w:r>
    </w:p>
    <w:p w14:paraId="5231B4E5" w14:textId="77777777" w:rsidR="00E661EF" w:rsidRPr="00DE5A6E" w:rsidRDefault="00E661EF" w:rsidP="00906A09">
      <w:pPr>
        <w:pStyle w:val="Sinespaciado"/>
        <w:jc w:val="both"/>
        <w:rPr>
          <w:rFonts w:ascii="Arial" w:hAnsi="Arial" w:cs="Arial"/>
        </w:rPr>
      </w:pPr>
    </w:p>
    <w:p w14:paraId="57F59A32" w14:textId="77777777" w:rsidR="00CE51C0" w:rsidRPr="00DE5A6E" w:rsidRDefault="00CE51C0" w:rsidP="00906A09">
      <w:pPr>
        <w:pStyle w:val="Sinespaciado"/>
        <w:jc w:val="both"/>
        <w:rPr>
          <w:rFonts w:ascii="Arial" w:hAnsi="Arial" w:cs="Arial"/>
        </w:rPr>
      </w:pPr>
      <w:r w:rsidRPr="00DE5A6E">
        <w:rPr>
          <w:rFonts w:ascii="Arial" w:hAnsi="Arial" w:cs="Arial"/>
          <w:b/>
        </w:rPr>
        <w:t>Ref</w:t>
      </w:r>
      <w:r w:rsidRPr="00DE5A6E">
        <w:rPr>
          <w:rFonts w:ascii="Arial" w:hAnsi="Arial" w:cs="Arial"/>
        </w:rPr>
        <w:t>. Persuasivo previo inicio proceso de cobro coactivo por Impuesto Predial  Unificado.</w:t>
      </w:r>
    </w:p>
    <w:p w14:paraId="04294450" w14:textId="77777777" w:rsidR="00CE51C0" w:rsidRPr="00DE5A6E" w:rsidRDefault="00CE51C0" w:rsidP="00906A09">
      <w:pPr>
        <w:pStyle w:val="Sinespaciado"/>
        <w:jc w:val="both"/>
        <w:rPr>
          <w:rFonts w:ascii="Arial" w:hAnsi="Arial" w:cs="Arial"/>
        </w:rPr>
      </w:pPr>
    </w:p>
    <w:p w14:paraId="3E2E63DD" w14:textId="07C6AE4C" w:rsidR="00CE51C0" w:rsidRPr="00DE5A6E" w:rsidRDefault="00805C96" w:rsidP="00906A09">
      <w:pPr>
        <w:pStyle w:val="Sinespaciado"/>
        <w:jc w:val="both"/>
        <w:rPr>
          <w:rFonts w:ascii="Arial" w:hAnsi="Arial" w:cs="Arial"/>
        </w:rPr>
      </w:pPr>
      <w:r w:rsidRPr="00DE5A6E">
        <w:rPr>
          <w:rFonts w:ascii="Arial" w:hAnsi="Arial" w:cs="Arial"/>
        </w:rPr>
        <w:t>Cordial saludo,</w:t>
      </w:r>
    </w:p>
    <w:p w14:paraId="14B9F4F9" w14:textId="77777777" w:rsidR="00CE51C0" w:rsidRPr="00DE5A6E" w:rsidRDefault="00CE51C0" w:rsidP="00906A09">
      <w:pPr>
        <w:pStyle w:val="Sinespaciado"/>
        <w:jc w:val="both"/>
        <w:rPr>
          <w:rFonts w:ascii="Arial" w:hAnsi="Arial" w:cs="Arial"/>
        </w:rPr>
      </w:pPr>
    </w:p>
    <w:p w14:paraId="3CF7A636" w14:textId="4670A32F" w:rsidR="00CE51C0" w:rsidRPr="00DE5A6E" w:rsidRDefault="00CE51C0" w:rsidP="00906A09">
      <w:pPr>
        <w:pStyle w:val="Sinespaciado"/>
        <w:jc w:val="both"/>
        <w:rPr>
          <w:rFonts w:ascii="Arial" w:hAnsi="Arial" w:cs="Arial"/>
        </w:rPr>
      </w:pPr>
      <w:r w:rsidRPr="00DE5A6E">
        <w:rPr>
          <w:rFonts w:ascii="Arial" w:hAnsi="Arial" w:cs="Arial"/>
        </w:rPr>
        <w:t xml:space="preserve">La Secretaría de Hacienda Municipal haciendo uso de las atribuciones consagradas en el Estatuto de Rentas Municipal (Acuerdo 013 de 2012), le informa que obra para su cobro por jurisdicción coactiva la Resolución No. </w:t>
      </w:r>
      <w:r w:rsidR="00805C96" w:rsidRPr="00DE5A6E">
        <w:rPr>
          <w:rFonts w:ascii="Arial" w:hAnsi="Arial" w:cs="Arial"/>
          <w:b/>
          <w:color w:val="000000" w:themeColor="text1"/>
        </w:rPr>
        <w:t>${numeroliquidacionoficial}</w:t>
      </w:r>
      <w:r w:rsidR="00805C96" w:rsidRPr="00DE5A6E">
        <w:rPr>
          <w:rFonts w:ascii="Arial" w:hAnsi="Arial" w:cs="Arial"/>
          <w:color w:val="000000" w:themeColor="text1"/>
        </w:rPr>
        <w:t xml:space="preserve">  </w:t>
      </w:r>
      <w:r w:rsidR="00805C96" w:rsidRPr="00DE5A6E">
        <w:rPr>
          <w:rFonts w:ascii="Arial" w:hAnsi="Arial" w:cs="Arial"/>
        </w:rPr>
        <w:t>de fecha</w:t>
      </w:r>
      <w:r w:rsidR="00805C96" w:rsidRPr="00DE5A6E">
        <w:rPr>
          <w:rFonts w:ascii="Arial" w:hAnsi="Arial" w:cs="Arial"/>
          <w:noProof/>
        </w:rPr>
        <w:t xml:space="preserve"> </w:t>
      </w:r>
      <w:r w:rsidR="00805C96" w:rsidRPr="00DE5A6E">
        <w:rPr>
          <w:rFonts w:ascii="Arial" w:hAnsi="Arial" w:cs="Arial"/>
          <w:b/>
          <w:noProof/>
        </w:rPr>
        <w:t>${fechaliquidacionoficialdn} de ${fechaliquidacionoficialmc} de ${fechaliquidacionoficialan}</w:t>
      </w:r>
      <w:r w:rsidR="00805C96" w:rsidRPr="00DE5A6E">
        <w:rPr>
          <w:rFonts w:ascii="Arial" w:hAnsi="Arial" w:cs="Arial"/>
          <w:noProof/>
        </w:rPr>
        <w:t>,</w:t>
      </w:r>
      <w:r w:rsidRPr="00DE5A6E">
        <w:rPr>
          <w:rFonts w:ascii="Arial" w:hAnsi="Arial" w:cs="Arial"/>
        </w:rPr>
        <w:t xml:space="preserve"> “Por La</w:t>
      </w:r>
      <w:r w:rsidR="00811AE3" w:rsidRPr="00DE5A6E">
        <w:rPr>
          <w:rFonts w:ascii="Arial" w:hAnsi="Arial" w:cs="Arial"/>
        </w:rPr>
        <w:t xml:space="preserve"> Cual Se Expide Una Liquidación </w:t>
      </w:r>
      <w:r w:rsidRPr="00DE5A6E">
        <w:rPr>
          <w:rFonts w:ascii="Arial" w:hAnsi="Arial" w:cs="Arial"/>
        </w:rPr>
        <w:t xml:space="preserve">Oficial Del Impuesto Predial Unificado” sobre el inmueble identificado con referencia catastral No. </w:t>
      </w:r>
      <w:r w:rsidR="00811AE3" w:rsidRPr="00DE5A6E">
        <w:rPr>
          <w:rFonts w:ascii="Arial" w:hAnsi="Arial" w:cs="Arial"/>
          <w:noProof/>
        </w:rPr>
        <w:t>${cedulapredial}</w:t>
      </w:r>
      <w:r w:rsidRPr="00DE5A6E">
        <w:rPr>
          <w:rFonts w:ascii="Arial" w:hAnsi="Arial" w:cs="Arial"/>
        </w:rPr>
        <w:t xml:space="preserve">, ubicado en la </w:t>
      </w:r>
      <w:r w:rsidR="0069073B" w:rsidRPr="00DE5A6E">
        <w:rPr>
          <w:rFonts w:ascii="Arial" w:hAnsi="Arial" w:cs="Arial"/>
          <w:noProof/>
          <w:color w:val="000000" w:themeColor="text1"/>
        </w:rPr>
        <w:t>${direccioncobro} de ${municipiocobro} - ${departamentocobro}</w:t>
      </w:r>
      <w:r w:rsidRPr="00DE5A6E">
        <w:rPr>
          <w:rFonts w:ascii="Arial" w:hAnsi="Arial" w:cs="Arial"/>
        </w:rPr>
        <w:t xml:space="preserve">, por la suma de </w:t>
      </w:r>
      <w:r w:rsidR="00906A09" w:rsidRPr="00DE5A6E">
        <w:rPr>
          <w:rFonts w:ascii="Arial" w:hAnsi="Arial" w:cs="Arial"/>
          <w:b/>
        </w:rPr>
        <w:t>${valortotalliquidacionoficialt} ($</w:t>
      </w:r>
      <w:r w:rsidR="00122BE3">
        <w:rPr>
          <w:rFonts w:ascii="Arial" w:hAnsi="Arial" w:cs="Arial"/>
          <w:b/>
        </w:rPr>
        <w:t>{sp}</w:t>
      </w:r>
      <w:r w:rsidR="00906A09" w:rsidRPr="00DE5A6E">
        <w:rPr>
          <w:rFonts w:ascii="Arial" w:hAnsi="Arial" w:cs="Arial"/>
          <w:b/>
        </w:rPr>
        <w:t>${valortotalliquidacionoficial})</w:t>
      </w:r>
      <w:r w:rsidRPr="00DE5A6E">
        <w:rPr>
          <w:rFonts w:ascii="Arial" w:hAnsi="Arial" w:cs="Arial"/>
        </w:rPr>
        <w:t xml:space="preserve"> correspondiente a la</w:t>
      </w:r>
      <w:r w:rsidR="00906A09" w:rsidRPr="00DE5A6E">
        <w:rPr>
          <w:rFonts w:ascii="Arial" w:hAnsi="Arial" w:cs="Arial"/>
        </w:rPr>
        <w:t>(s)</w:t>
      </w:r>
      <w:r w:rsidRPr="00DE5A6E">
        <w:rPr>
          <w:rFonts w:ascii="Arial" w:hAnsi="Arial" w:cs="Arial"/>
        </w:rPr>
        <w:t xml:space="preserve"> vigencia</w:t>
      </w:r>
      <w:r w:rsidR="00906A09" w:rsidRPr="00DE5A6E">
        <w:rPr>
          <w:rFonts w:ascii="Arial" w:hAnsi="Arial" w:cs="Arial"/>
        </w:rPr>
        <w:t>(</w:t>
      </w:r>
      <w:r w:rsidRPr="00DE5A6E">
        <w:rPr>
          <w:rFonts w:ascii="Arial" w:hAnsi="Arial" w:cs="Arial"/>
        </w:rPr>
        <w:t>s</w:t>
      </w:r>
      <w:r w:rsidR="00906A09" w:rsidRPr="00DE5A6E">
        <w:rPr>
          <w:rFonts w:ascii="Arial" w:hAnsi="Arial" w:cs="Arial"/>
        </w:rPr>
        <w:t>)</w:t>
      </w:r>
      <w:r w:rsidRPr="00DE5A6E">
        <w:rPr>
          <w:rFonts w:ascii="Arial" w:hAnsi="Arial" w:cs="Arial"/>
        </w:rPr>
        <w:t xml:space="preserve"> </w:t>
      </w:r>
      <w:r w:rsidR="0069073B" w:rsidRPr="00DE5A6E">
        <w:rPr>
          <w:rFonts w:ascii="Arial" w:hAnsi="Arial" w:cs="Arial"/>
          <w:b/>
          <w:noProof/>
        </w:rPr>
        <w:t>${vigenciacobrototal}</w:t>
      </w:r>
      <w:r w:rsidRPr="00DE5A6E">
        <w:rPr>
          <w:rFonts w:ascii="Arial" w:hAnsi="Arial" w:cs="Arial"/>
        </w:rPr>
        <w:t>.</w:t>
      </w:r>
    </w:p>
    <w:p w14:paraId="03B03079" w14:textId="77777777" w:rsidR="00CE51C0" w:rsidRPr="00DE5A6E" w:rsidRDefault="00CE51C0" w:rsidP="00906A09">
      <w:pPr>
        <w:pStyle w:val="Sinespaciado"/>
        <w:jc w:val="both"/>
        <w:rPr>
          <w:rFonts w:ascii="Arial" w:hAnsi="Arial" w:cs="Arial"/>
        </w:rPr>
      </w:pPr>
    </w:p>
    <w:p w14:paraId="1940570B" w14:textId="3560B4CA" w:rsidR="00CE51C0" w:rsidRPr="00DE5A6E" w:rsidRDefault="00CE51C0" w:rsidP="00906A09">
      <w:pPr>
        <w:pStyle w:val="Sinespaciado"/>
        <w:jc w:val="both"/>
        <w:rPr>
          <w:rFonts w:ascii="Arial" w:hAnsi="Arial" w:cs="Arial"/>
        </w:rPr>
      </w:pPr>
      <w:r w:rsidRPr="00DE5A6E">
        <w:rPr>
          <w:rFonts w:ascii="Arial" w:hAnsi="Arial" w:cs="Arial"/>
        </w:rPr>
        <w:t>Por lo anterior este Despacho, le solicita presentar el pago respectivo de dicha obligación en un plazo no mayor a cinco (05) días contados a partir de la fecha de recibo de la presente comunicación. En caso de no contar con el total del dinero para el pago de esta obligación, la Secretaría de Hacienda le ofrece la posibilidad de suscribir una facilidad de pago, para lo cual deberá dirigirse a nuestras oficinas ubicadas en Diagonal 15 No. 15 - 21 segundo piso con el fin de que se le informen los requisitos n</w:t>
      </w:r>
      <w:r w:rsidR="00906A09" w:rsidRPr="00DE5A6E">
        <w:rPr>
          <w:rFonts w:ascii="Arial" w:hAnsi="Arial" w:cs="Arial"/>
        </w:rPr>
        <w:t>ecesarios para su otorgamiento.</w:t>
      </w:r>
    </w:p>
    <w:p w14:paraId="5458069B" w14:textId="77777777" w:rsidR="00CE51C0" w:rsidRPr="00DE5A6E" w:rsidRDefault="00CE51C0" w:rsidP="00906A09">
      <w:pPr>
        <w:pStyle w:val="Sinespaciado"/>
        <w:jc w:val="both"/>
        <w:rPr>
          <w:rFonts w:ascii="Arial" w:hAnsi="Arial" w:cs="Arial"/>
        </w:rPr>
      </w:pPr>
    </w:p>
    <w:p w14:paraId="50023855" w14:textId="77777777" w:rsidR="00CE51C0" w:rsidRPr="00DE5A6E" w:rsidRDefault="00CE51C0" w:rsidP="00906A09">
      <w:pPr>
        <w:pStyle w:val="Sinespaciado"/>
        <w:jc w:val="both"/>
        <w:rPr>
          <w:rFonts w:ascii="Arial" w:hAnsi="Arial" w:cs="Arial"/>
        </w:rPr>
      </w:pPr>
      <w:r w:rsidRPr="00DE5A6E">
        <w:rPr>
          <w:rFonts w:ascii="Arial" w:hAnsi="Arial" w:cs="Arial"/>
        </w:rPr>
        <w:t>Evítese procesos de cobro en su contra que le puedan ocasionar perjuicios con futuros embargos.</w:t>
      </w:r>
    </w:p>
    <w:p w14:paraId="0037EE6C" w14:textId="77777777" w:rsidR="00CE51C0" w:rsidRPr="00DE5A6E" w:rsidRDefault="00CE51C0" w:rsidP="00906A09">
      <w:pPr>
        <w:pStyle w:val="Sinespaciado"/>
        <w:jc w:val="both"/>
        <w:rPr>
          <w:rFonts w:ascii="Arial" w:hAnsi="Arial" w:cs="Arial"/>
        </w:rPr>
      </w:pPr>
    </w:p>
    <w:p w14:paraId="7CC25B08" w14:textId="7A5051B2" w:rsidR="00CE51C0" w:rsidRPr="00DE5A6E" w:rsidRDefault="00906A09" w:rsidP="00906A09">
      <w:pPr>
        <w:pStyle w:val="Sinespaciado"/>
        <w:jc w:val="both"/>
        <w:rPr>
          <w:rFonts w:ascii="Arial" w:hAnsi="Arial" w:cs="Arial"/>
        </w:rPr>
      </w:pPr>
      <w:r w:rsidRPr="00DE5A6E">
        <w:rPr>
          <w:rFonts w:ascii="Arial" w:hAnsi="Arial" w:cs="Arial"/>
        </w:rPr>
        <w:t>Atentamente,</w:t>
      </w:r>
    </w:p>
    <w:p w14:paraId="34C45929" w14:textId="77777777" w:rsidR="00DE5A6E" w:rsidRPr="00DE5A6E" w:rsidRDefault="00DE5A6E" w:rsidP="00906A09">
      <w:pPr>
        <w:spacing w:after="0" w:line="240" w:lineRule="auto"/>
        <w:contextualSpacing/>
        <w:rPr>
          <w:rFonts w:ascii="Arial" w:hAnsi="Arial" w:cs="Arial"/>
          <w:sz w:val="20"/>
          <w:szCs w:val="20"/>
        </w:rPr>
      </w:pPr>
    </w:p>
    <w:p w14:paraId="25CB983B" w14:textId="24911C83" w:rsidR="00726481" w:rsidRPr="00DE5A6E" w:rsidRDefault="00D86893" w:rsidP="00906A09">
      <w:pPr>
        <w:spacing w:after="0" w:line="240" w:lineRule="auto"/>
        <w:contextualSpacing/>
        <w:jc w:val="both"/>
        <w:rPr>
          <w:rFonts w:ascii="Arial" w:hAnsi="Arial" w:cs="Arial"/>
          <w:color w:val="000000" w:themeColor="text1"/>
          <w:sz w:val="20"/>
          <w:szCs w:val="20"/>
          <w:lang w:val="es-ES_tradnl"/>
        </w:rPr>
      </w:pPr>
      <w:r>
        <w:rPr>
          <w:rFonts w:ascii="Arial" w:hAnsi="Arial" w:cs="Arial"/>
          <w:color w:val="000000" w:themeColor="text1"/>
          <w:sz w:val="20"/>
          <w:szCs w:val="20"/>
          <w:lang w:val="es-ES_tradnl"/>
        </w:rPr>
        <w:t>${</w:t>
      </w:r>
      <w:r w:rsidR="00377C08" w:rsidRPr="00DE5A6E">
        <w:rPr>
          <w:rFonts w:ascii="Arial" w:hAnsi="Arial" w:cs="Arial"/>
          <w:color w:val="000000" w:themeColor="text1"/>
          <w:sz w:val="20"/>
          <w:szCs w:val="20"/>
          <w:lang w:val="es-ES_tradnl"/>
        </w:rPr>
        <w:t>firmadigitalj</w:t>
      </w:r>
      <w:r w:rsidR="003372D2">
        <w:rPr>
          <w:rFonts w:ascii="Arial" w:hAnsi="Arial" w:cs="Arial"/>
          <w:color w:val="000000" w:themeColor="text1"/>
          <w:sz w:val="20"/>
          <w:szCs w:val="20"/>
          <w:lang w:val="es-ES_tradnl"/>
        </w:rPr>
        <w:t>efe</w:t>
      </w:r>
      <w:r w:rsidR="00377C08" w:rsidRPr="00DE5A6E">
        <w:rPr>
          <w:rFonts w:ascii="Arial" w:hAnsi="Arial" w:cs="Arial"/>
          <w:color w:val="000000" w:themeColor="text1"/>
          <w:sz w:val="20"/>
          <w:szCs w:val="20"/>
          <w:lang w:val="es-ES_tradnl"/>
        </w:rPr>
        <w:t>c</w:t>
      </w:r>
      <w:r w:rsidR="003372D2">
        <w:rPr>
          <w:rFonts w:ascii="Arial" w:hAnsi="Arial" w:cs="Arial"/>
          <w:color w:val="000000" w:themeColor="text1"/>
          <w:sz w:val="20"/>
          <w:szCs w:val="20"/>
          <w:lang w:val="es-ES_tradnl"/>
        </w:rPr>
        <w:t>obro</w:t>
      </w:r>
      <w:r>
        <w:rPr>
          <w:rFonts w:ascii="Arial" w:hAnsi="Arial" w:cs="Arial"/>
          <w:color w:val="000000" w:themeColor="text1"/>
          <w:sz w:val="20"/>
          <w:szCs w:val="20"/>
          <w:lang w:val="es-ES_tradnl"/>
        </w:rPr>
        <w:t>}</w:t>
      </w:r>
    </w:p>
    <w:p w14:paraId="0654986C" w14:textId="77777777" w:rsidR="00726481" w:rsidRPr="00DE5A6E" w:rsidRDefault="00726481" w:rsidP="00906A09">
      <w:pPr>
        <w:spacing w:after="0" w:line="240" w:lineRule="auto"/>
        <w:contextualSpacing/>
        <w:jc w:val="both"/>
        <w:rPr>
          <w:rFonts w:ascii="Arial" w:hAnsi="Arial" w:cs="Arial"/>
          <w:sz w:val="20"/>
          <w:szCs w:val="20"/>
        </w:rPr>
      </w:pPr>
      <w:r w:rsidRPr="00DE5A6E">
        <w:rPr>
          <w:rFonts w:ascii="Arial" w:hAnsi="Arial" w:cs="Arial"/>
          <w:b/>
          <w:color w:val="000000" w:themeColor="text1"/>
          <w:sz w:val="20"/>
          <w:szCs w:val="20"/>
          <w:lang w:val="es-ES_tradnl"/>
        </w:rPr>
        <w:t>Revisó:</w:t>
      </w:r>
      <w:r w:rsidRPr="00DE5A6E">
        <w:rPr>
          <w:rFonts w:ascii="Arial" w:hAnsi="Arial" w:cs="Arial"/>
          <w:color w:val="000000" w:themeColor="text1"/>
          <w:sz w:val="20"/>
          <w:szCs w:val="20"/>
          <w:lang w:val="es-ES_tradnl"/>
        </w:rPr>
        <w:t xml:space="preserve"> </w:t>
      </w:r>
      <w:r w:rsidRPr="00DE5A6E">
        <w:rPr>
          <w:rFonts w:ascii="Arial" w:hAnsi="Arial" w:cs="Arial"/>
          <w:sz w:val="20"/>
          <w:szCs w:val="20"/>
        </w:rPr>
        <w:t>EDNA MILETH CHILA MALPICA</w:t>
      </w:r>
    </w:p>
    <w:p w14:paraId="25C212DE" w14:textId="76682A84" w:rsidR="00726481" w:rsidRPr="00DE5A6E" w:rsidRDefault="00726481" w:rsidP="00906A09">
      <w:pPr>
        <w:spacing w:after="0" w:line="240" w:lineRule="auto"/>
        <w:contextualSpacing/>
        <w:jc w:val="both"/>
        <w:rPr>
          <w:rFonts w:ascii="Arial" w:hAnsi="Arial" w:cs="Arial"/>
          <w:sz w:val="20"/>
          <w:szCs w:val="20"/>
        </w:rPr>
      </w:pPr>
      <w:r w:rsidRPr="00DE5A6E">
        <w:rPr>
          <w:rFonts w:ascii="Arial" w:hAnsi="Arial" w:cs="Arial"/>
          <w:color w:val="000000" w:themeColor="text1"/>
          <w:sz w:val="20"/>
          <w:szCs w:val="20"/>
          <w:lang w:val="es-ES_tradnl"/>
        </w:rPr>
        <w:t>Profesional Universitario Grado 04 - Cobro Coactivo</w:t>
      </w:r>
    </w:p>
    <w:p w14:paraId="1A1A7FA1" w14:textId="77777777" w:rsidR="00F3507D" w:rsidRPr="00DE5A6E" w:rsidRDefault="00F3507D" w:rsidP="00906A09">
      <w:pPr>
        <w:pStyle w:val="Sinespaciado"/>
        <w:contextualSpacing/>
        <w:rPr>
          <w:rFonts w:ascii="Arial" w:hAnsi="Arial" w:cs="Arial"/>
          <w:color w:val="000000" w:themeColor="text1"/>
          <w:sz w:val="20"/>
          <w:szCs w:val="20"/>
        </w:rPr>
      </w:pPr>
      <w:bookmarkStart w:id="0" w:name="_GoBack"/>
      <w:bookmarkEnd w:id="0"/>
    </w:p>
    <w:p w14:paraId="67D4555C" w14:textId="7092B827" w:rsidR="00377C08" w:rsidRPr="00DE5A6E" w:rsidRDefault="00CA22C6" w:rsidP="00906A09">
      <w:pPr>
        <w:pStyle w:val="Sinespaciado"/>
        <w:contextualSpacing/>
        <w:rPr>
          <w:rFonts w:ascii="Arial" w:hAnsi="Arial" w:cs="Arial"/>
          <w:color w:val="000000" w:themeColor="text1"/>
          <w:sz w:val="20"/>
          <w:szCs w:val="20"/>
        </w:rPr>
      </w:pPr>
      <w:r>
        <w:rPr>
          <w:rFonts w:ascii="Arial" w:hAnsi="Arial" w:cs="Arial"/>
          <w:color w:val="000000" w:themeColor="text1"/>
          <w:sz w:val="20"/>
          <w:szCs w:val="20"/>
        </w:rPr>
        <w:t>${firmadigitalelaboro}</w:t>
      </w:r>
    </w:p>
    <w:p w14:paraId="34B9F507" w14:textId="3EFEEBCF" w:rsidR="00726481" w:rsidRPr="00DE5A6E" w:rsidRDefault="00726481" w:rsidP="00906A09">
      <w:pPr>
        <w:pStyle w:val="Sinespaciado"/>
        <w:contextualSpacing/>
        <w:rPr>
          <w:rFonts w:ascii="Arial" w:hAnsi="Arial" w:cs="Arial"/>
          <w:color w:val="000000" w:themeColor="text1"/>
          <w:sz w:val="20"/>
          <w:szCs w:val="20"/>
          <w:lang w:val="es-ES_tradnl"/>
        </w:rPr>
      </w:pPr>
      <w:r w:rsidRPr="00DE5A6E">
        <w:rPr>
          <w:rFonts w:ascii="Arial" w:hAnsi="Arial" w:cs="Arial"/>
          <w:b/>
          <w:color w:val="000000" w:themeColor="text1"/>
          <w:sz w:val="20"/>
          <w:szCs w:val="20"/>
          <w:lang w:val="es-ES_tradnl"/>
        </w:rPr>
        <w:t>Elaboró:</w:t>
      </w:r>
      <w:r w:rsidRPr="00DE5A6E">
        <w:rPr>
          <w:rFonts w:ascii="Arial" w:hAnsi="Arial" w:cs="Arial"/>
          <w:color w:val="000000" w:themeColor="text1"/>
          <w:sz w:val="20"/>
          <w:szCs w:val="20"/>
          <w:lang w:val="es-ES_tradnl"/>
        </w:rPr>
        <w:t xml:space="preserve"> ${elaborodocumento}</w:t>
      </w:r>
    </w:p>
    <w:p w14:paraId="02575AB6" w14:textId="7A7EA660" w:rsidR="00C95804" w:rsidRPr="00DE5A6E" w:rsidRDefault="00726481" w:rsidP="00906A09">
      <w:pPr>
        <w:spacing w:after="0" w:line="240" w:lineRule="auto"/>
        <w:contextualSpacing/>
        <w:jc w:val="both"/>
        <w:rPr>
          <w:rFonts w:ascii="Arial" w:hAnsi="Arial" w:cs="Arial"/>
          <w:sz w:val="20"/>
          <w:szCs w:val="20"/>
        </w:rPr>
      </w:pPr>
      <w:r w:rsidRPr="00DE5A6E">
        <w:rPr>
          <w:rFonts w:ascii="Arial" w:hAnsi="Arial" w:cs="Arial"/>
          <w:sz w:val="20"/>
          <w:szCs w:val="20"/>
        </w:rPr>
        <w:t>Profesional Cobro Coactivo</w:t>
      </w:r>
    </w:p>
    <w:sectPr w:rsidR="00C95804" w:rsidRPr="00DE5A6E" w:rsidSect="009D4903">
      <w:headerReference w:type="default" r:id="rId7"/>
      <w:footerReference w:type="default" r:id="rId8"/>
      <w:pgSz w:w="12240" w:h="15840"/>
      <w:pgMar w:top="1134" w:right="1134" w:bottom="1985"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D1867" w14:textId="77777777" w:rsidR="00C16C31" w:rsidRDefault="00C16C31" w:rsidP="00CE51C0">
      <w:pPr>
        <w:spacing w:after="0" w:line="240" w:lineRule="auto"/>
      </w:pPr>
      <w:r>
        <w:separator/>
      </w:r>
    </w:p>
  </w:endnote>
  <w:endnote w:type="continuationSeparator" w:id="0">
    <w:p w14:paraId="47C20516" w14:textId="77777777" w:rsidR="00C16C31" w:rsidRDefault="00C16C31" w:rsidP="00CE5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256748183"/>
      <w:docPartObj>
        <w:docPartGallery w:val="Page Numbers (Bottom of Page)"/>
        <w:docPartUnique/>
      </w:docPartObj>
    </w:sdtPr>
    <w:sdtEndPr/>
    <w:sdtContent>
      <w:sdt>
        <w:sdtPr>
          <w:rPr>
            <w:rFonts w:ascii="Arial" w:hAnsi="Arial" w:cs="Arial"/>
            <w:sz w:val="16"/>
            <w:szCs w:val="16"/>
          </w:rPr>
          <w:id w:val="87975316"/>
          <w:docPartObj>
            <w:docPartGallery w:val="Page Numbers (Top of Page)"/>
            <w:docPartUnique/>
          </w:docPartObj>
        </w:sdtPr>
        <w:sdtEndPr/>
        <w:sdtContent>
          <w:p w14:paraId="15C75CB3" w14:textId="616D81A8" w:rsidR="00CE51C0" w:rsidRPr="00F77719" w:rsidRDefault="009D4903" w:rsidP="009D4903">
            <w:pPr>
              <w:pStyle w:val="Piedepgina"/>
              <w:tabs>
                <w:tab w:val="left" w:pos="7725"/>
                <w:tab w:val="center" w:pos="8718"/>
              </w:tabs>
              <w:ind w:right="33"/>
              <w:rPr>
                <w:rFonts w:ascii="Arial" w:hAnsi="Arial" w:cs="Arial"/>
                <w:sz w:val="13"/>
                <w:szCs w:val="13"/>
              </w:rPr>
            </w:pPr>
            <w:r>
              <w:rPr>
                <w:rFonts w:ascii="Arial" w:hAnsi="Arial" w:cs="Arial"/>
                <w:noProof/>
                <w:sz w:val="16"/>
                <w:szCs w:val="16"/>
                <w:lang w:val="es-ES_tradnl" w:eastAsia="es-ES_tradnl"/>
              </w:rPr>
              <w:drawing>
                <wp:anchor distT="0" distB="0" distL="114300" distR="114300" simplePos="0" relativeHeight="251663360" behindDoc="0" locked="0" layoutInCell="1" allowOverlap="1" wp14:anchorId="44F3380D" wp14:editId="518C9328">
                  <wp:simplePos x="0" y="0"/>
                  <wp:positionH relativeFrom="column">
                    <wp:posOffset>2642235</wp:posOffset>
                  </wp:positionH>
                  <wp:positionV relativeFrom="paragraph">
                    <wp:posOffset>-536575</wp:posOffset>
                  </wp:positionV>
                  <wp:extent cx="1151255" cy="5715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ntegrado-13.png"/>
                          <pic:cNvPicPr/>
                        </pic:nvPicPr>
                        <pic:blipFill rotWithShape="1">
                          <a:blip r:embed="rId1" cstate="print">
                            <a:extLst>
                              <a:ext uri="{28A0092B-C50C-407E-A947-70E740481C1C}">
                                <a14:useLocalDpi xmlns:a14="http://schemas.microsoft.com/office/drawing/2010/main" val="0"/>
                              </a:ext>
                            </a:extLst>
                          </a:blip>
                          <a:srcRect l="5994" t="8194" r="3026" b="4260"/>
                          <a:stretch/>
                        </pic:blipFill>
                        <pic:spPr bwMode="auto">
                          <a:xfrm>
                            <a:off x="0" y="0"/>
                            <a:ext cx="1151255"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51C0">
              <w:rPr>
                <w:rFonts w:ascii="Arial" w:hAnsi="Arial" w:cs="Arial"/>
                <w:noProof/>
                <w:sz w:val="13"/>
                <w:szCs w:val="13"/>
                <w:lang w:val="es-ES_tradnl" w:eastAsia="es-ES_tradnl"/>
              </w:rPr>
              <w:drawing>
                <wp:anchor distT="0" distB="0" distL="114300" distR="114300" simplePos="0" relativeHeight="251661312" behindDoc="0" locked="0" layoutInCell="1" allowOverlap="1" wp14:anchorId="49CEB8DC" wp14:editId="31DEBCEF">
                  <wp:simplePos x="0" y="0"/>
                  <wp:positionH relativeFrom="column">
                    <wp:posOffset>5633085</wp:posOffset>
                  </wp:positionH>
                  <wp:positionV relativeFrom="paragraph">
                    <wp:posOffset>14605</wp:posOffset>
                  </wp:positionV>
                  <wp:extent cx="725170" cy="4927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r w:rsidR="00CE51C0">
              <w:rPr>
                <w:rFonts w:ascii="Arial" w:hAnsi="Arial" w:cs="Arial"/>
                <w:sz w:val="13"/>
                <w:szCs w:val="13"/>
              </w:rPr>
              <w:t>AP4-F10</w:t>
            </w:r>
            <w:r w:rsidR="00CE51C0" w:rsidRPr="00F77719">
              <w:rPr>
                <w:rFonts w:ascii="Arial" w:hAnsi="Arial" w:cs="Arial"/>
                <w:sz w:val="13"/>
                <w:szCs w:val="13"/>
              </w:rPr>
              <w:t xml:space="preserve"> </w:t>
            </w:r>
            <w:r w:rsidR="00CE51C0" w:rsidRPr="00032474">
              <w:rPr>
                <w:rFonts w:ascii="Arial" w:hAnsi="Arial" w:cs="Arial"/>
                <w:sz w:val="13"/>
                <w:szCs w:val="13"/>
              </w:rPr>
              <w:t>P</w:t>
            </w:r>
            <w:r w:rsidR="00CE51C0" w:rsidRPr="00F77719">
              <w:rPr>
                <w:rFonts w:ascii="Arial" w:hAnsi="Arial" w:cs="Arial"/>
                <w:sz w:val="13"/>
                <w:szCs w:val="13"/>
              </w:rPr>
              <w:tab/>
              <w:t xml:space="preserve">                                         </w:t>
            </w:r>
            <w:r w:rsidR="00CE51C0">
              <w:rPr>
                <w:rFonts w:ascii="Arial" w:hAnsi="Arial" w:cs="Arial"/>
                <w:sz w:val="13"/>
                <w:szCs w:val="13"/>
              </w:rPr>
              <w:t xml:space="preserve"> </w:t>
            </w:r>
            <w:r w:rsidR="00CE51C0" w:rsidRPr="00F77719">
              <w:rPr>
                <w:rFonts w:ascii="Arial" w:hAnsi="Arial" w:cs="Arial"/>
                <w:sz w:val="13"/>
                <w:szCs w:val="13"/>
              </w:rPr>
              <w:t xml:space="preserve">    ALCALDÍA MUNICIPAL DE YOPAL</w:t>
            </w:r>
          </w:p>
          <w:p w14:paraId="1C3BF5BA" w14:textId="77777777" w:rsidR="00CE51C0" w:rsidRPr="00F77719" w:rsidRDefault="00CE51C0" w:rsidP="00CE51C0">
            <w:pPr>
              <w:pStyle w:val="Encabezado"/>
              <w:tabs>
                <w:tab w:val="center" w:pos="5103"/>
                <w:tab w:val="right" w:pos="9923"/>
              </w:tabs>
              <w:rPr>
                <w:rFonts w:ascii="Arial" w:hAnsi="Arial" w:cs="Arial"/>
                <w:sz w:val="13"/>
                <w:szCs w:val="13"/>
              </w:rPr>
            </w:pPr>
            <w:r>
              <w:rPr>
                <w:rFonts w:ascii="Arial" w:hAnsi="Arial" w:cs="Arial"/>
                <w:sz w:val="13"/>
                <w:szCs w:val="13"/>
              </w:rPr>
              <w:t>Fecha: 20/12/2018</w:t>
            </w:r>
            <w:r w:rsidRPr="00F77719">
              <w:rPr>
                <w:rFonts w:ascii="Arial" w:hAnsi="Arial" w:cs="Arial"/>
                <w:sz w:val="13"/>
                <w:szCs w:val="13"/>
              </w:rPr>
              <w:t xml:space="preserve">                           </w:t>
            </w:r>
            <w:r>
              <w:rPr>
                <w:rFonts w:ascii="Arial" w:hAnsi="Arial" w:cs="Arial"/>
                <w:sz w:val="13"/>
                <w:szCs w:val="13"/>
              </w:rPr>
              <w:t xml:space="preserve">                          </w:t>
            </w:r>
            <w:r w:rsidRPr="00F77719">
              <w:rPr>
                <w:rFonts w:ascii="Arial" w:hAnsi="Arial" w:cs="Arial"/>
                <w:sz w:val="13"/>
                <w:szCs w:val="13"/>
              </w:rPr>
              <w:t xml:space="preserve">   LINEA GRATUITA 018000977777 - TELEFONO (57+8) 6354621-6322940</w:t>
            </w:r>
          </w:p>
          <w:p w14:paraId="434EAAF9" w14:textId="77777777" w:rsidR="00CE51C0" w:rsidRPr="00F77719" w:rsidRDefault="00CE51C0" w:rsidP="00CE51C0">
            <w:pPr>
              <w:pStyle w:val="Encabezado"/>
              <w:rPr>
                <w:rFonts w:ascii="Arial" w:hAnsi="Arial" w:cs="Arial"/>
                <w:sz w:val="13"/>
                <w:szCs w:val="13"/>
              </w:rPr>
            </w:pPr>
            <w:r>
              <w:rPr>
                <w:rFonts w:ascii="Arial" w:hAnsi="Arial" w:cs="Arial"/>
                <w:sz w:val="13"/>
                <w:szCs w:val="13"/>
              </w:rPr>
              <w:t>Versión: 3</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DIAGONAL 15 N° 15-21 YOPAL –CASANARE Código Postal 850001</w:t>
            </w:r>
          </w:p>
          <w:p w14:paraId="3C01FA75" w14:textId="77777777" w:rsidR="00CE51C0" w:rsidRPr="00F77719" w:rsidRDefault="00C16C31" w:rsidP="00CE51C0">
            <w:pPr>
              <w:pStyle w:val="Encabezado"/>
              <w:ind w:left="708"/>
              <w:jc w:val="center"/>
              <w:rPr>
                <w:rStyle w:val="Hipervnculo"/>
                <w:rFonts w:ascii="Arial" w:hAnsi="Arial" w:cs="Arial"/>
                <w:sz w:val="13"/>
                <w:szCs w:val="13"/>
                <w:lang w:val="en-US"/>
              </w:rPr>
            </w:pPr>
            <w:hyperlink r:id="rId3" w:history="1">
              <w:r w:rsidR="00CE51C0" w:rsidRPr="00F77719">
                <w:rPr>
                  <w:rStyle w:val="Hipervnculo"/>
                  <w:rFonts w:ascii="Arial" w:hAnsi="Arial" w:cs="Arial"/>
                  <w:sz w:val="13"/>
                  <w:szCs w:val="13"/>
                  <w:lang w:val="en-US"/>
                </w:rPr>
                <w:t>www.yopal-casanare.gov.co</w:t>
              </w:r>
            </w:hyperlink>
            <w:r w:rsidR="00CE51C0" w:rsidRPr="00F77719">
              <w:rPr>
                <w:rStyle w:val="Hipervnculo"/>
                <w:rFonts w:ascii="Arial" w:hAnsi="Arial" w:cs="Arial"/>
                <w:sz w:val="13"/>
                <w:szCs w:val="13"/>
                <w:lang w:val="en-US"/>
              </w:rPr>
              <w:t xml:space="preserve">  </w:t>
            </w:r>
            <w:r w:rsidR="00CE51C0" w:rsidRPr="00F77719">
              <w:rPr>
                <w:rFonts w:ascii="Arial" w:hAnsi="Arial" w:cs="Arial"/>
                <w:sz w:val="13"/>
                <w:szCs w:val="13"/>
                <w:lang w:val="en-US"/>
              </w:rPr>
              <w:t xml:space="preserve">Email: </w:t>
            </w:r>
            <w:hyperlink r:id="rId4" w:history="1">
              <w:r w:rsidR="00CE51C0" w:rsidRPr="00F77719">
                <w:rPr>
                  <w:rStyle w:val="Hipervnculo"/>
                  <w:rFonts w:ascii="Arial" w:hAnsi="Arial" w:cs="Arial"/>
                  <w:sz w:val="13"/>
                  <w:szCs w:val="13"/>
                  <w:lang w:val="en-US"/>
                </w:rPr>
                <w:t>contactenos@yopal-casanare.gov.co</w:t>
              </w:r>
            </w:hyperlink>
          </w:p>
          <w:p w14:paraId="32F238D7" w14:textId="77777777" w:rsidR="00CE51C0" w:rsidRPr="00AA1CF1" w:rsidRDefault="00CE51C0" w:rsidP="00CE51C0">
            <w:pPr>
              <w:pStyle w:val="Piedepgina"/>
              <w:jc w:val="center"/>
              <w:rPr>
                <w:rFonts w:ascii="Arial" w:hAnsi="Arial" w:cs="Arial"/>
                <w:b/>
                <w:bCs/>
                <w:sz w:val="13"/>
                <w:szCs w:val="13"/>
              </w:rPr>
            </w:pPr>
            <w:r w:rsidRPr="00F77719">
              <w:rPr>
                <w:rFonts w:ascii="Arial" w:hAnsi="Arial" w:cs="Arial"/>
                <w:sz w:val="13"/>
                <w:szCs w:val="13"/>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sidR="00ED024B">
              <w:rPr>
                <w:rFonts w:ascii="Arial" w:hAnsi="Arial" w:cs="Arial"/>
                <w:b/>
                <w:bCs/>
                <w:noProof/>
                <w:sz w:val="13"/>
                <w:szCs w:val="13"/>
              </w:rPr>
              <w:t>1</w:t>
            </w:r>
            <w:r w:rsidRPr="00F77719">
              <w:rPr>
                <w:rFonts w:ascii="Arial" w:hAnsi="Arial" w:cs="Arial"/>
                <w:b/>
                <w:bCs/>
                <w:sz w:val="13"/>
                <w:szCs w:val="13"/>
              </w:rPr>
              <w:fldChar w:fldCharType="end"/>
            </w:r>
            <w:r w:rsidRPr="00F77719">
              <w:rPr>
                <w:rFonts w:ascii="Arial" w:hAnsi="Arial" w:cs="Arial"/>
                <w:sz w:val="13"/>
                <w:szCs w:val="13"/>
              </w:rPr>
              <w:t xml:space="preserve"> de </w:t>
            </w:r>
            <w:r>
              <w:rPr>
                <w:rFonts w:ascii="Arial" w:hAnsi="Arial" w:cs="Arial"/>
                <w:b/>
                <w:bCs/>
                <w:sz w:val="13"/>
                <w:szCs w:val="13"/>
              </w:rPr>
              <w:t>1</w:t>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A48D9" w14:textId="77777777" w:rsidR="00C16C31" w:rsidRDefault="00C16C31" w:rsidP="00CE51C0">
      <w:pPr>
        <w:spacing w:after="0" w:line="240" w:lineRule="auto"/>
      </w:pPr>
      <w:r>
        <w:separator/>
      </w:r>
    </w:p>
  </w:footnote>
  <w:footnote w:type="continuationSeparator" w:id="0">
    <w:p w14:paraId="2B39FDCF" w14:textId="77777777" w:rsidR="00C16C31" w:rsidRDefault="00C16C31" w:rsidP="00CE51C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3D6F7" w14:textId="214AF419" w:rsidR="00CE51C0" w:rsidRDefault="00F3507D" w:rsidP="00CE51C0">
    <w:pPr>
      <w:pStyle w:val="Encabezado"/>
      <w:jc w:val="center"/>
    </w:pPr>
    <w:r>
      <w:rPr>
        <w:rFonts w:ascii="Arial" w:hAnsi="Arial" w:cs="Arial"/>
        <w:b/>
        <w:bCs/>
        <w:noProof/>
        <w:szCs w:val="20"/>
        <w:lang w:val="es-ES_tradnl" w:eastAsia="es-ES_tradnl"/>
      </w:rPr>
      <w:drawing>
        <wp:anchor distT="0" distB="0" distL="114300" distR="114300" simplePos="0" relativeHeight="251659264" behindDoc="0" locked="0" layoutInCell="1" allowOverlap="1" wp14:anchorId="1837CD7D" wp14:editId="357EE03E">
          <wp:simplePos x="0" y="0"/>
          <wp:positionH relativeFrom="rightMargin">
            <wp:posOffset>-481965</wp:posOffset>
          </wp:positionH>
          <wp:positionV relativeFrom="paragraph">
            <wp:posOffset>-242570</wp:posOffset>
          </wp:positionV>
          <wp:extent cx="540385" cy="540385"/>
          <wp:effectExtent l="0" t="0" r="0" b="0"/>
          <wp:wrapNone/>
          <wp:docPr id="4" name="Imagen 4" descr="E:\trabajo\PARA JONATHAN\Escudo_de_Yopal - copia 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rabajo\PARA JONATHAN\Escudo_de_Yopal - copia RE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CE51C0" w:rsidRPr="00AC2056">
      <w:rPr>
        <w:rFonts w:ascii="Arial" w:hAnsi="Arial" w:cs="Arial"/>
        <w:b/>
        <w:bCs/>
        <w:szCs w:val="20"/>
        <w:lang w:eastAsia="es-CO"/>
      </w:rPr>
      <w:t>COMUNICACIÓN OFICIAL</w:t>
    </w:r>
  </w:p>
  <w:p w14:paraId="18BA8C83" w14:textId="77777777" w:rsidR="00CE51C0" w:rsidRDefault="00CE51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16E"/>
    <w:rsid w:val="000235B9"/>
    <w:rsid w:val="00122BE3"/>
    <w:rsid w:val="001E7C8A"/>
    <w:rsid w:val="002C7DB3"/>
    <w:rsid w:val="00301DD5"/>
    <w:rsid w:val="00302DE0"/>
    <w:rsid w:val="00307641"/>
    <w:rsid w:val="003372D2"/>
    <w:rsid w:val="00377C08"/>
    <w:rsid w:val="00385A84"/>
    <w:rsid w:val="004D2625"/>
    <w:rsid w:val="00550343"/>
    <w:rsid w:val="0064554E"/>
    <w:rsid w:val="0069073B"/>
    <w:rsid w:val="006B4475"/>
    <w:rsid w:val="006E77CA"/>
    <w:rsid w:val="0071118A"/>
    <w:rsid w:val="00726481"/>
    <w:rsid w:val="007E0D6A"/>
    <w:rsid w:val="007F43F9"/>
    <w:rsid w:val="00805C96"/>
    <w:rsid w:val="00811AE3"/>
    <w:rsid w:val="008208C0"/>
    <w:rsid w:val="008C6E90"/>
    <w:rsid w:val="00906A09"/>
    <w:rsid w:val="00964439"/>
    <w:rsid w:val="009C2914"/>
    <w:rsid w:val="009D4903"/>
    <w:rsid w:val="00A16203"/>
    <w:rsid w:val="00AA3452"/>
    <w:rsid w:val="00B06065"/>
    <w:rsid w:val="00B56FBE"/>
    <w:rsid w:val="00B748C6"/>
    <w:rsid w:val="00B803D4"/>
    <w:rsid w:val="00C1016E"/>
    <w:rsid w:val="00C16C31"/>
    <w:rsid w:val="00CA22C6"/>
    <w:rsid w:val="00CE51C0"/>
    <w:rsid w:val="00CF0C57"/>
    <w:rsid w:val="00D07025"/>
    <w:rsid w:val="00D86893"/>
    <w:rsid w:val="00DE3901"/>
    <w:rsid w:val="00DE5A6E"/>
    <w:rsid w:val="00E168AB"/>
    <w:rsid w:val="00E661EF"/>
    <w:rsid w:val="00EC57FA"/>
    <w:rsid w:val="00ED024B"/>
    <w:rsid w:val="00EF6583"/>
    <w:rsid w:val="00F26720"/>
    <w:rsid w:val="00F32E20"/>
    <w:rsid w:val="00F350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CB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E51C0"/>
    <w:pPr>
      <w:spacing w:after="0" w:line="240" w:lineRule="auto"/>
    </w:pPr>
  </w:style>
  <w:style w:type="paragraph" w:styleId="Encabezado">
    <w:name w:val="header"/>
    <w:basedOn w:val="Normal"/>
    <w:link w:val="EncabezadoCar"/>
    <w:unhideWhenUsed/>
    <w:rsid w:val="00CE51C0"/>
    <w:pPr>
      <w:tabs>
        <w:tab w:val="center" w:pos="4419"/>
        <w:tab w:val="right" w:pos="8838"/>
      </w:tabs>
      <w:spacing w:after="0" w:line="240" w:lineRule="auto"/>
    </w:pPr>
  </w:style>
  <w:style w:type="character" w:customStyle="1" w:styleId="EncabezadoCar">
    <w:name w:val="Encabezado Car"/>
    <w:basedOn w:val="Fuentedeprrafopredeter"/>
    <w:link w:val="Encabezado"/>
    <w:rsid w:val="00CE51C0"/>
  </w:style>
  <w:style w:type="paragraph" w:styleId="Piedepgina">
    <w:name w:val="footer"/>
    <w:basedOn w:val="Normal"/>
    <w:link w:val="PiedepginaCar"/>
    <w:unhideWhenUsed/>
    <w:rsid w:val="00CE51C0"/>
    <w:pPr>
      <w:tabs>
        <w:tab w:val="center" w:pos="4419"/>
        <w:tab w:val="right" w:pos="8838"/>
      </w:tabs>
      <w:spacing w:after="0" w:line="240" w:lineRule="auto"/>
    </w:pPr>
  </w:style>
  <w:style w:type="character" w:customStyle="1" w:styleId="PiedepginaCar">
    <w:name w:val="Pie de página Car"/>
    <w:basedOn w:val="Fuentedeprrafopredeter"/>
    <w:link w:val="Piedepgina"/>
    <w:rsid w:val="00CE51C0"/>
  </w:style>
  <w:style w:type="character" w:styleId="Hipervnculo">
    <w:name w:val="Hyperlink"/>
    <w:rsid w:val="00CE51C0"/>
    <w:rPr>
      <w:color w:val="0000FF"/>
      <w:u w:val="single"/>
    </w:rPr>
  </w:style>
  <w:style w:type="character" w:customStyle="1" w:styleId="SinespaciadoCar">
    <w:name w:val="Sin espaciado Car"/>
    <w:link w:val="Sinespaciado"/>
    <w:uiPriority w:val="1"/>
    <w:rsid w:val="00726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hyperlink" Target="http://www.yopal-casanare.gov.co" TargetMode="External"/><Relationship Id="rId4" Type="http://schemas.openxmlformats.org/officeDocument/2006/relationships/hyperlink" Target="mailto:contactenos@yopal-casanare.gov.co" TargetMode="External"/><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C4EEDA2-50EE-9948-92DE-A535C343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289</Words>
  <Characters>1591</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BRAND OTERO</dc:creator>
  <cp:lastModifiedBy>Usuario de Microsoft Office</cp:lastModifiedBy>
  <cp:revision>73</cp:revision>
  <dcterms:created xsi:type="dcterms:W3CDTF">2019-10-21T21:19:00Z</dcterms:created>
  <dcterms:modified xsi:type="dcterms:W3CDTF">2020-07-20T03:36:00Z</dcterms:modified>
</cp:coreProperties>
</file>