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185E3" w14:textId="2EC4B8EB" w:rsidR="000A5909" w:rsidRPr="00F14078" w:rsidRDefault="000A5909" w:rsidP="001B6B47">
      <w:pPr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Yopal, ${fechaactualdn} de ${fechaactualmc} de ${fechaactualan}</w:t>
      </w:r>
    </w:p>
    <w:p w14:paraId="4BF6E550" w14:textId="77777777" w:rsidR="000A5909" w:rsidRDefault="000A5909" w:rsidP="000A5909">
      <w:pPr>
        <w:rPr>
          <w:rFonts w:ascii="Arial" w:hAnsi="Arial" w:cs="Arial"/>
          <w:sz w:val="24"/>
          <w:szCs w:val="24"/>
        </w:rPr>
      </w:pPr>
    </w:p>
    <w:p w14:paraId="00E74939" w14:textId="77777777" w:rsidR="00241218" w:rsidRPr="00F14078" w:rsidRDefault="00241218" w:rsidP="000A5909">
      <w:pPr>
        <w:rPr>
          <w:rFonts w:ascii="Arial" w:hAnsi="Arial" w:cs="Arial"/>
          <w:sz w:val="24"/>
          <w:szCs w:val="24"/>
        </w:rPr>
      </w:pPr>
    </w:p>
    <w:p w14:paraId="63175D68" w14:textId="77777777" w:rsidR="00014E92" w:rsidRPr="00F14078" w:rsidRDefault="00180359" w:rsidP="0052321F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EL DIRECTOR TÉ</w:t>
      </w:r>
      <w:r w:rsidR="00014E92" w:rsidRPr="00F14078">
        <w:rPr>
          <w:rFonts w:ascii="Arial" w:hAnsi="Arial" w:cs="Arial"/>
          <w:sz w:val="24"/>
          <w:szCs w:val="24"/>
        </w:rPr>
        <w:t>CNICO DE RENTAS DEL DEPARTAMENTO DE CASANARE</w:t>
      </w:r>
    </w:p>
    <w:p w14:paraId="12675240" w14:textId="77777777" w:rsidR="00014E92" w:rsidRPr="00F14078" w:rsidRDefault="00014E92" w:rsidP="0052321F">
      <w:pPr>
        <w:rPr>
          <w:rFonts w:ascii="Arial" w:hAnsi="Arial" w:cs="Arial"/>
          <w:sz w:val="24"/>
          <w:szCs w:val="24"/>
        </w:rPr>
      </w:pPr>
    </w:p>
    <w:p w14:paraId="20CB1135" w14:textId="0C837827" w:rsidR="00014E92" w:rsidRPr="00F14078" w:rsidRDefault="00014E92" w:rsidP="0052321F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Actuando conforme a las Competencias Funcionales Delegadas mediante Decreto No. 0181 del 27 junio de 2017, emanado del Despacho del Señor Gobernador de Casanare y</w:t>
      </w:r>
      <w:r w:rsidR="00A148EB" w:rsidRPr="00F14078">
        <w:rPr>
          <w:rFonts w:ascii="Arial" w:hAnsi="Arial" w:cs="Arial"/>
          <w:sz w:val="24"/>
          <w:szCs w:val="24"/>
        </w:rPr>
        <w:t>,</w:t>
      </w:r>
    </w:p>
    <w:p w14:paraId="295FDB52" w14:textId="77777777" w:rsidR="00F25487" w:rsidRPr="00F14078" w:rsidRDefault="00F25487" w:rsidP="0052321F">
      <w:pPr>
        <w:rPr>
          <w:rFonts w:ascii="Arial" w:hAnsi="Arial" w:cs="Arial"/>
          <w:sz w:val="24"/>
          <w:szCs w:val="24"/>
        </w:rPr>
      </w:pPr>
    </w:p>
    <w:p w14:paraId="482F8635" w14:textId="7F05CED0" w:rsidR="001B0040" w:rsidRPr="00F14078" w:rsidRDefault="00D5030E" w:rsidP="00D5030E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CONSIDERANDO</w:t>
      </w:r>
    </w:p>
    <w:p w14:paraId="623C7498" w14:textId="77777777" w:rsidR="00F36634" w:rsidRPr="00F14078" w:rsidRDefault="00F36634" w:rsidP="000A5909">
      <w:pPr>
        <w:rPr>
          <w:rFonts w:ascii="Arial" w:hAnsi="Arial" w:cs="Arial"/>
          <w:sz w:val="24"/>
          <w:szCs w:val="24"/>
        </w:rPr>
      </w:pPr>
    </w:p>
    <w:p w14:paraId="371B5154" w14:textId="50D9BF64" w:rsidR="001C4BB8" w:rsidRPr="00F14078" w:rsidRDefault="000A5909" w:rsidP="000A5909">
      <w:pPr>
        <w:jc w:val="both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 xml:space="preserve">Que en la Instancia de Cobro Coactivo, se recibieron los documentos correspondientes a la investigación tributaria en contra </w:t>
      </w:r>
      <w:r w:rsidR="00517E5D" w:rsidRPr="00F14078">
        <w:rPr>
          <w:rFonts w:ascii="Arial" w:hAnsi="Arial" w:cs="Arial"/>
          <w:sz w:val="24"/>
          <w:szCs w:val="24"/>
        </w:rPr>
        <w:t xml:space="preserve">del </w:t>
      </w:r>
      <w:r w:rsidRPr="00F14078">
        <w:rPr>
          <w:rFonts w:ascii="Arial" w:hAnsi="Arial" w:cs="Arial"/>
          <w:sz w:val="24"/>
          <w:szCs w:val="24"/>
        </w:rPr>
        <w:t>S</w:t>
      </w:r>
      <w:r w:rsidR="00517E5D" w:rsidRPr="00F14078">
        <w:rPr>
          <w:rFonts w:ascii="Arial" w:hAnsi="Arial" w:cs="Arial"/>
          <w:sz w:val="24"/>
          <w:szCs w:val="24"/>
        </w:rPr>
        <w:t>eñor</w:t>
      </w:r>
      <w:r w:rsidR="002920AE" w:rsidRPr="00F14078">
        <w:rPr>
          <w:rFonts w:ascii="Arial" w:hAnsi="Arial" w:cs="Arial"/>
          <w:sz w:val="24"/>
          <w:szCs w:val="24"/>
        </w:rPr>
        <w:t xml:space="preserve"> </w:t>
      </w:r>
      <w:r w:rsidR="0033790F" w:rsidRPr="00F14078">
        <w:rPr>
          <w:rFonts w:ascii="Arial" w:hAnsi="Arial" w:cs="Arial"/>
          <w:sz w:val="24"/>
          <w:szCs w:val="24"/>
        </w:rPr>
        <w:t>(a)</w:t>
      </w:r>
      <w:r w:rsidR="00517E5D" w:rsidRPr="00F14078">
        <w:rPr>
          <w:rFonts w:ascii="Arial" w:hAnsi="Arial" w:cs="Arial"/>
          <w:sz w:val="24"/>
          <w:szCs w:val="24"/>
        </w:rPr>
        <w:t xml:space="preserve"> </w:t>
      </w:r>
      <w:r w:rsidR="0033790F" w:rsidRPr="00F14078">
        <w:rPr>
          <w:rFonts w:ascii="Arial" w:hAnsi="Arial" w:cs="Arial"/>
          <w:sz w:val="24"/>
          <w:szCs w:val="24"/>
        </w:rPr>
        <w:t>${propietariovehiculo}</w:t>
      </w:r>
      <w:r w:rsidR="0016252B" w:rsidRPr="00F14078">
        <w:rPr>
          <w:rFonts w:ascii="Arial" w:hAnsi="Arial" w:cs="Arial"/>
          <w:sz w:val="24"/>
          <w:szCs w:val="24"/>
        </w:rPr>
        <w:t xml:space="preserve"> </w:t>
      </w:r>
      <w:r w:rsidRPr="00F14078">
        <w:rPr>
          <w:rFonts w:ascii="Arial" w:hAnsi="Arial" w:cs="Arial"/>
          <w:sz w:val="24"/>
          <w:szCs w:val="24"/>
        </w:rPr>
        <w:t>i</w:t>
      </w:r>
      <w:r w:rsidR="00517E5D" w:rsidRPr="00F14078">
        <w:rPr>
          <w:rFonts w:ascii="Arial" w:hAnsi="Arial" w:cs="Arial"/>
          <w:sz w:val="24"/>
          <w:szCs w:val="24"/>
        </w:rPr>
        <w:t>dentificado</w:t>
      </w:r>
      <w:r w:rsidR="002920AE" w:rsidRPr="00F14078">
        <w:rPr>
          <w:rFonts w:ascii="Arial" w:hAnsi="Arial" w:cs="Arial"/>
          <w:sz w:val="24"/>
          <w:szCs w:val="24"/>
        </w:rPr>
        <w:t xml:space="preserve"> </w:t>
      </w:r>
      <w:r w:rsidR="00485194" w:rsidRPr="00F14078">
        <w:rPr>
          <w:rFonts w:ascii="Arial" w:hAnsi="Arial" w:cs="Arial"/>
          <w:sz w:val="24"/>
          <w:szCs w:val="24"/>
        </w:rPr>
        <w:t>(a)</w:t>
      </w:r>
      <w:r w:rsidR="00517E5D" w:rsidRPr="00F14078">
        <w:rPr>
          <w:rFonts w:ascii="Arial" w:hAnsi="Arial" w:cs="Arial"/>
          <w:sz w:val="24"/>
          <w:szCs w:val="24"/>
        </w:rPr>
        <w:t xml:space="preserve"> con </w:t>
      </w:r>
      <w:r w:rsidR="0033790F" w:rsidRPr="00F14078">
        <w:rPr>
          <w:rFonts w:ascii="Arial" w:hAnsi="Arial" w:cs="Arial"/>
          <w:sz w:val="24"/>
          <w:szCs w:val="24"/>
        </w:rPr>
        <w:t xml:space="preserve">${titpropietariovehiculo} </w:t>
      </w:r>
      <w:r w:rsidR="00154CB5" w:rsidRPr="00F14078">
        <w:rPr>
          <w:rFonts w:ascii="Arial" w:hAnsi="Arial" w:cs="Arial"/>
          <w:sz w:val="24"/>
          <w:szCs w:val="24"/>
        </w:rPr>
        <w:t xml:space="preserve"> </w:t>
      </w:r>
      <w:r w:rsidR="0016252B" w:rsidRPr="00F14078">
        <w:rPr>
          <w:rFonts w:ascii="Arial" w:hAnsi="Arial" w:cs="Arial"/>
          <w:sz w:val="24"/>
          <w:szCs w:val="24"/>
        </w:rPr>
        <w:t xml:space="preserve">No. </w:t>
      </w:r>
      <w:r w:rsidR="00154CB5" w:rsidRPr="00F14078">
        <w:rPr>
          <w:rFonts w:ascii="Arial" w:hAnsi="Arial" w:cs="Arial"/>
          <w:sz w:val="24"/>
          <w:szCs w:val="24"/>
        </w:rPr>
        <w:t xml:space="preserve"> </w:t>
      </w:r>
      <w:r w:rsidR="0033790F" w:rsidRPr="00F14078">
        <w:rPr>
          <w:rFonts w:ascii="Arial" w:hAnsi="Arial" w:cs="Arial"/>
          <w:sz w:val="24"/>
          <w:szCs w:val="24"/>
        </w:rPr>
        <w:t>${nipropietariovehiculo}</w:t>
      </w:r>
      <w:r w:rsidR="00F36634" w:rsidRPr="00F14078">
        <w:rPr>
          <w:rFonts w:ascii="Arial" w:hAnsi="Arial" w:cs="Arial"/>
          <w:sz w:val="24"/>
          <w:szCs w:val="24"/>
        </w:rPr>
        <w:t xml:space="preserve">, </w:t>
      </w:r>
      <w:r w:rsidR="003D3B46" w:rsidRPr="00F14078">
        <w:rPr>
          <w:rFonts w:ascii="Arial" w:hAnsi="Arial" w:cs="Arial"/>
          <w:sz w:val="24"/>
          <w:szCs w:val="24"/>
        </w:rPr>
        <w:t xml:space="preserve">por el no pago del impuesto sobre vehículos automotores, </w:t>
      </w:r>
      <w:r w:rsidR="003E47E2" w:rsidRPr="00F14078">
        <w:rPr>
          <w:rFonts w:ascii="Arial" w:hAnsi="Arial" w:cs="Arial"/>
          <w:sz w:val="24"/>
          <w:szCs w:val="24"/>
        </w:rPr>
        <w:t xml:space="preserve">correspondiente a </w:t>
      </w:r>
      <w:r w:rsidR="00911C24" w:rsidRPr="00F14078">
        <w:rPr>
          <w:rFonts w:ascii="Arial" w:hAnsi="Arial" w:cs="Arial"/>
          <w:sz w:val="24"/>
          <w:szCs w:val="24"/>
        </w:rPr>
        <w:t>${spvigenciacobro}</w:t>
      </w:r>
      <w:r w:rsidR="003E47E2" w:rsidRPr="00F14078">
        <w:rPr>
          <w:rFonts w:ascii="Arial" w:hAnsi="Arial" w:cs="Arial"/>
          <w:sz w:val="24"/>
          <w:szCs w:val="24"/>
        </w:rPr>
        <w:t xml:space="preserve"> </w:t>
      </w:r>
      <w:r w:rsidR="00D045CC" w:rsidRPr="00F14078">
        <w:rPr>
          <w:rFonts w:ascii="Arial" w:hAnsi="Arial" w:cs="Arial"/>
          <w:sz w:val="24"/>
          <w:szCs w:val="24"/>
        </w:rPr>
        <w:t>${vigenciacobrototal}</w:t>
      </w:r>
      <w:r w:rsidR="003E47E2" w:rsidRPr="00F14078">
        <w:rPr>
          <w:rFonts w:ascii="Arial" w:hAnsi="Arial" w:cs="Arial"/>
          <w:sz w:val="24"/>
          <w:szCs w:val="24"/>
        </w:rPr>
        <w:t xml:space="preserve">, </w:t>
      </w:r>
      <w:r w:rsidR="003D3B46" w:rsidRPr="00F14078">
        <w:rPr>
          <w:rFonts w:ascii="Arial" w:hAnsi="Arial" w:cs="Arial"/>
          <w:sz w:val="24"/>
          <w:szCs w:val="24"/>
        </w:rPr>
        <w:t>respecto del Vehículo</w:t>
      </w:r>
      <w:r w:rsidRPr="00F14078">
        <w:rPr>
          <w:rFonts w:ascii="Arial" w:hAnsi="Arial" w:cs="Arial"/>
          <w:sz w:val="24"/>
          <w:szCs w:val="24"/>
        </w:rPr>
        <w:t>,</w:t>
      </w:r>
      <w:r w:rsidR="003D3B46" w:rsidRPr="00F14078">
        <w:rPr>
          <w:rFonts w:ascii="Arial" w:hAnsi="Arial" w:cs="Arial"/>
          <w:sz w:val="24"/>
          <w:szCs w:val="24"/>
        </w:rPr>
        <w:t xml:space="preserve"> </w:t>
      </w:r>
      <w:r w:rsidR="00485194" w:rsidRPr="00F14078">
        <w:rPr>
          <w:rFonts w:ascii="Arial" w:hAnsi="Arial" w:cs="Arial"/>
          <w:sz w:val="24"/>
          <w:szCs w:val="24"/>
        </w:rPr>
        <w:t>marca ${marcavehiculo}, modelo ${modelovehiculo}, placa ${placavehiculo}</w:t>
      </w:r>
      <w:r w:rsidRPr="00F14078">
        <w:rPr>
          <w:rFonts w:ascii="Arial" w:hAnsi="Arial" w:cs="Arial"/>
          <w:sz w:val="24"/>
          <w:szCs w:val="24"/>
        </w:rPr>
        <w:t xml:space="preserve">; que cumplido los requisitos exigidos en el artículo 597 del Estatuto Tributario del Departamento de Casanare, se procedió asignar </w:t>
      </w:r>
      <w:r w:rsidR="00C13CD2">
        <w:rPr>
          <w:rFonts w:ascii="Arial" w:hAnsi="Arial" w:cs="Arial"/>
          <w:sz w:val="24"/>
          <w:szCs w:val="24"/>
        </w:rPr>
        <w:t>el</w:t>
      </w:r>
      <w:r w:rsidRPr="00F14078">
        <w:rPr>
          <w:rFonts w:ascii="Arial" w:hAnsi="Arial" w:cs="Arial"/>
          <w:sz w:val="24"/>
          <w:szCs w:val="24"/>
        </w:rPr>
        <w:t xml:space="preserve"> </w:t>
      </w:r>
      <w:r w:rsidR="00C13CD2">
        <w:rPr>
          <w:rFonts w:ascii="Arial" w:hAnsi="Arial" w:cs="Arial"/>
          <w:sz w:val="24"/>
          <w:szCs w:val="24"/>
        </w:rPr>
        <w:t xml:space="preserve">expediente </w:t>
      </w:r>
      <w:r w:rsidRPr="00F14078">
        <w:rPr>
          <w:rFonts w:ascii="Arial" w:hAnsi="Arial" w:cs="Arial"/>
          <w:sz w:val="24"/>
          <w:szCs w:val="24"/>
        </w:rPr>
        <w:t>No. ${numeroexpedientecobrototal}.</w:t>
      </w:r>
    </w:p>
    <w:p w14:paraId="09B95928" w14:textId="77777777" w:rsidR="00F80B6E" w:rsidRPr="00F14078" w:rsidRDefault="00F80B6E" w:rsidP="000A5909">
      <w:pPr>
        <w:jc w:val="both"/>
        <w:rPr>
          <w:rFonts w:ascii="Arial" w:hAnsi="Arial" w:cs="Arial"/>
          <w:sz w:val="24"/>
          <w:szCs w:val="24"/>
        </w:rPr>
      </w:pPr>
    </w:p>
    <w:p w14:paraId="7423C9D7" w14:textId="7554C4C8" w:rsidR="007456E9" w:rsidRPr="00F14078" w:rsidRDefault="007456E9" w:rsidP="000A5909">
      <w:pPr>
        <w:jc w:val="both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 xml:space="preserve">Que el día </w:t>
      </w:r>
      <w:r w:rsidR="00B0476D" w:rsidRPr="00F14078">
        <w:rPr>
          <w:rFonts w:ascii="Arial" w:hAnsi="Arial" w:cs="Arial"/>
          <w:sz w:val="24"/>
          <w:szCs w:val="24"/>
        </w:rPr>
        <w:t>${fechaactualdn}</w:t>
      </w:r>
      <w:r w:rsidRPr="00F14078">
        <w:rPr>
          <w:rFonts w:ascii="Arial" w:hAnsi="Arial" w:cs="Arial"/>
          <w:sz w:val="24"/>
          <w:szCs w:val="24"/>
        </w:rPr>
        <w:t xml:space="preserve"> de </w:t>
      </w:r>
      <w:r w:rsidR="00B0476D" w:rsidRPr="00F14078">
        <w:rPr>
          <w:rFonts w:ascii="Arial" w:hAnsi="Arial" w:cs="Arial"/>
          <w:sz w:val="24"/>
          <w:szCs w:val="24"/>
        </w:rPr>
        <w:t>${fechaactualmc}</w:t>
      </w:r>
      <w:r w:rsidRPr="00F14078">
        <w:rPr>
          <w:rFonts w:ascii="Arial" w:hAnsi="Arial" w:cs="Arial"/>
          <w:sz w:val="24"/>
          <w:szCs w:val="24"/>
        </w:rPr>
        <w:t xml:space="preserve"> de </w:t>
      </w:r>
      <w:r w:rsidR="00B0476D" w:rsidRPr="00F14078">
        <w:rPr>
          <w:rFonts w:ascii="Arial" w:hAnsi="Arial" w:cs="Arial"/>
          <w:sz w:val="24"/>
          <w:szCs w:val="24"/>
        </w:rPr>
        <w:t>${fechaactualan}</w:t>
      </w:r>
      <w:r w:rsidRPr="00F14078">
        <w:rPr>
          <w:rFonts w:ascii="Arial" w:hAnsi="Arial" w:cs="Arial"/>
          <w:sz w:val="24"/>
          <w:szCs w:val="24"/>
        </w:rPr>
        <w:t>, el (la) Profesional Universitario</w:t>
      </w:r>
      <w:r w:rsidR="00911C24" w:rsidRPr="00F14078">
        <w:rPr>
          <w:rFonts w:ascii="Arial" w:hAnsi="Arial" w:cs="Arial"/>
          <w:sz w:val="24"/>
          <w:szCs w:val="24"/>
        </w:rPr>
        <w:t xml:space="preserve"> </w:t>
      </w:r>
      <w:r w:rsidRPr="00F14078">
        <w:rPr>
          <w:rFonts w:ascii="Arial" w:hAnsi="Arial" w:cs="Arial"/>
          <w:sz w:val="24"/>
          <w:szCs w:val="24"/>
        </w:rPr>
        <w:t>(a) con Competencias de Fiscalización Tributaria</w:t>
      </w:r>
      <w:r w:rsidR="00911C24" w:rsidRPr="00F14078">
        <w:rPr>
          <w:rFonts w:ascii="Arial" w:hAnsi="Arial" w:cs="Arial"/>
          <w:sz w:val="24"/>
          <w:szCs w:val="24"/>
        </w:rPr>
        <w:t xml:space="preserve"> de la Dirección de Rentas</w:t>
      </w:r>
      <w:r w:rsidRPr="00F14078">
        <w:rPr>
          <w:rFonts w:ascii="Arial" w:hAnsi="Arial" w:cs="Arial"/>
          <w:sz w:val="24"/>
          <w:szCs w:val="24"/>
        </w:rPr>
        <w:t xml:space="preserve">, Certificó el pago de </w:t>
      </w:r>
      <w:r w:rsidR="00911C24" w:rsidRPr="00F14078">
        <w:rPr>
          <w:rFonts w:ascii="Arial" w:hAnsi="Arial" w:cs="Arial"/>
          <w:sz w:val="24"/>
          <w:szCs w:val="24"/>
        </w:rPr>
        <w:t>${spvigenciacobro}</w:t>
      </w:r>
      <w:r w:rsidRPr="00F14078">
        <w:rPr>
          <w:rFonts w:ascii="Arial" w:hAnsi="Arial" w:cs="Arial"/>
          <w:sz w:val="24"/>
          <w:szCs w:val="24"/>
        </w:rPr>
        <w:t xml:space="preserve"> </w:t>
      </w:r>
      <w:r w:rsidR="00D045CC" w:rsidRPr="00F14078">
        <w:rPr>
          <w:rFonts w:ascii="Arial" w:hAnsi="Arial" w:cs="Arial"/>
          <w:sz w:val="24"/>
          <w:szCs w:val="24"/>
        </w:rPr>
        <w:t>${vigenciacobrototal}</w:t>
      </w:r>
      <w:r w:rsidRPr="00F14078">
        <w:rPr>
          <w:rFonts w:ascii="Arial" w:hAnsi="Arial" w:cs="Arial"/>
          <w:sz w:val="24"/>
          <w:szCs w:val="24"/>
        </w:rPr>
        <w:t xml:space="preserve">, </w:t>
      </w:r>
      <w:r w:rsidR="00911C24" w:rsidRPr="00F14078">
        <w:rPr>
          <w:rFonts w:ascii="Arial" w:hAnsi="Arial" w:cs="Arial"/>
          <w:sz w:val="24"/>
          <w:szCs w:val="24"/>
        </w:rPr>
        <w:t>por Concepto de Impuestos Sobre Vehículos Automotores, del rodante de placa ${placavehiculo}.</w:t>
      </w:r>
    </w:p>
    <w:p w14:paraId="3938394C" w14:textId="77777777" w:rsidR="005C6EC8" w:rsidRPr="00F14078" w:rsidRDefault="005C6EC8" w:rsidP="00386E9B">
      <w:pPr>
        <w:rPr>
          <w:rFonts w:ascii="Arial" w:hAnsi="Arial" w:cs="Arial"/>
          <w:sz w:val="24"/>
          <w:szCs w:val="24"/>
        </w:rPr>
      </w:pPr>
    </w:p>
    <w:p w14:paraId="1A7518FE" w14:textId="77777777" w:rsidR="00911C24" w:rsidRPr="00F14078" w:rsidRDefault="00911C24" w:rsidP="00911C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Que no habiéndose librado aún auto mandamiento de pago, es procedente el archivo de las presentes diligencias en acatamiento a lo establecido en el artículo 693 del Estatuto Tributario del Departamento de Casanare.</w:t>
      </w:r>
    </w:p>
    <w:p w14:paraId="194C9275" w14:textId="77777777" w:rsidR="00911C24" w:rsidRDefault="00911C24" w:rsidP="00386E9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4E5ECD" w14:textId="77777777" w:rsidR="00241218" w:rsidRPr="00F14078" w:rsidRDefault="00241218" w:rsidP="00386E9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9B3F3D" w14:textId="77777777" w:rsidR="00911C24" w:rsidRPr="00F14078" w:rsidRDefault="00911C24" w:rsidP="00911C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En mérito de lo expuesto,</w:t>
      </w:r>
    </w:p>
    <w:p w14:paraId="7BEC93C9" w14:textId="77777777" w:rsidR="00911C24" w:rsidRDefault="00911C24" w:rsidP="000D47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F0CF52" w14:textId="77777777" w:rsidR="00241218" w:rsidRPr="00F14078" w:rsidRDefault="00241218" w:rsidP="000D47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C8D3DA" w14:textId="43D5CB7F" w:rsidR="001B0040" w:rsidRPr="00F14078" w:rsidRDefault="00911C24" w:rsidP="00911C24">
      <w:pPr>
        <w:jc w:val="center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RESUELVE</w:t>
      </w:r>
    </w:p>
    <w:p w14:paraId="1212B1C0" w14:textId="77777777" w:rsidR="004B1BA3" w:rsidRPr="00F14078" w:rsidRDefault="004B1BA3" w:rsidP="0052321F">
      <w:pPr>
        <w:rPr>
          <w:rFonts w:ascii="Arial" w:hAnsi="Arial" w:cs="Arial"/>
          <w:sz w:val="24"/>
          <w:szCs w:val="24"/>
        </w:rPr>
      </w:pPr>
    </w:p>
    <w:p w14:paraId="7239DB21" w14:textId="472B5133" w:rsidR="001B0040" w:rsidRPr="00F14078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F14078">
        <w:rPr>
          <w:rFonts w:ascii="Arial" w:hAnsi="Arial" w:cs="Arial"/>
          <w:sz w:val="24"/>
          <w:szCs w:val="24"/>
        </w:rPr>
        <w:t>ARTÍCULO 1:</w:t>
      </w:r>
      <w:r w:rsidR="001B0040" w:rsidRPr="00F14078">
        <w:rPr>
          <w:rFonts w:ascii="Arial" w:hAnsi="Arial" w:cs="Arial"/>
          <w:sz w:val="24"/>
          <w:szCs w:val="24"/>
        </w:rPr>
        <w:t xml:space="preserve"> </w:t>
      </w:r>
      <w:r w:rsidR="003C006B" w:rsidRPr="00F14078">
        <w:rPr>
          <w:rFonts w:ascii="Arial" w:hAnsi="Arial" w:cs="Arial"/>
          <w:sz w:val="24"/>
          <w:szCs w:val="24"/>
        </w:rPr>
        <w:t xml:space="preserve">Ordenar el Archivo definitivo del expediente No. </w:t>
      </w:r>
      <w:r w:rsidR="0027531A" w:rsidRPr="00F14078">
        <w:rPr>
          <w:rFonts w:ascii="Arial" w:hAnsi="Arial" w:cs="Arial"/>
          <w:sz w:val="24"/>
          <w:szCs w:val="24"/>
        </w:rPr>
        <w:t xml:space="preserve"> ${numeroexpedientecobrototal}, que se adelanta</w:t>
      </w:r>
      <w:bookmarkStart w:id="0" w:name="_GoBack"/>
      <w:bookmarkEnd w:id="0"/>
      <w:r w:rsidR="0027531A" w:rsidRPr="00F14078">
        <w:rPr>
          <w:rFonts w:ascii="Arial" w:hAnsi="Arial" w:cs="Arial"/>
          <w:sz w:val="24"/>
          <w:szCs w:val="24"/>
        </w:rPr>
        <w:t xml:space="preserve"> en contra del </w:t>
      </w:r>
      <w:r w:rsidR="003C006B" w:rsidRPr="00F14078">
        <w:rPr>
          <w:rFonts w:ascii="Arial" w:hAnsi="Arial" w:cs="Arial"/>
          <w:sz w:val="24"/>
          <w:szCs w:val="24"/>
        </w:rPr>
        <w:t>S</w:t>
      </w:r>
      <w:r w:rsidR="0027531A" w:rsidRPr="00F14078">
        <w:rPr>
          <w:rFonts w:ascii="Arial" w:hAnsi="Arial" w:cs="Arial"/>
          <w:sz w:val="24"/>
          <w:szCs w:val="24"/>
        </w:rPr>
        <w:t xml:space="preserve">eñor (a) </w:t>
      </w:r>
      <w:r w:rsidR="0027531A" w:rsidRPr="00F14078">
        <w:rPr>
          <w:rFonts w:ascii="Arial" w:hAnsi="Arial" w:cs="Arial"/>
          <w:sz w:val="24"/>
          <w:szCs w:val="24"/>
        </w:rPr>
        <w:lastRenderedPageBreak/>
        <w:t xml:space="preserve">${propietariovehiculo} </w:t>
      </w:r>
      <w:r w:rsidR="003C006B" w:rsidRPr="00F14078">
        <w:rPr>
          <w:rFonts w:ascii="Arial" w:hAnsi="Arial" w:cs="Arial"/>
          <w:sz w:val="24"/>
          <w:szCs w:val="24"/>
        </w:rPr>
        <w:t>i</w:t>
      </w:r>
      <w:r w:rsidR="0027531A" w:rsidRPr="00F14078">
        <w:rPr>
          <w:rFonts w:ascii="Arial" w:hAnsi="Arial" w:cs="Arial"/>
          <w:sz w:val="24"/>
          <w:szCs w:val="24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F14078" w:rsidRDefault="00646EB5" w:rsidP="00386E9B">
      <w:pPr>
        <w:rPr>
          <w:rFonts w:ascii="Arial" w:hAnsi="Arial" w:cs="Arial"/>
          <w:sz w:val="24"/>
          <w:szCs w:val="24"/>
        </w:rPr>
      </w:pPr>
    </w:p>
    <w:p w14:paraId="1549C3CB" w14:textId="44D8DD9F" w:rsidR="0027531A" w:rsidRPr="00F14078" w:rsidRDefault="003C006B" w:rsidP="0027531A">
      <w:pPr>
        <w:jc w:val="both"/>
        <w:rPr>
          <w:rFonts w:ascii="Arial" w:eastAsia="Calibri" w:hAnsi="Arial" w:cs="Arial"/>
          <w:sz w:val="24"/>
          <w:szCs w:val="24"/>
          <w:lang w:val="es-ES_tradnl" w:eastAsia="es-ES_tradnl"/>
        </w:rPr>
      </w:pPr>
      <w:r w:rsidRPr="00F14078">
        <w:rPr>
          <w:rFonts w:ascii="Arial" w:hAnsi="Arial" w:cs="Arial"/>
          <w:color w:val="000000" w:themeColor="text1"/>
          <w:sz w:val="24"/>
          <w:szCs w:val="24"/>
        </w:rPr>
        <w:t>ARTÍCULO 2: Contra el presente auto no procede recurso alguno.</w:t>
      </w:r>
    </w:p>
    <w:p w14:paraId="49E8FDA4" w14:textId="77777777" w:rsidR="0027531A" w:rsidRPr="00F14078" w:rsidRDefault="0027531A" w:rsidP="0027531A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14:paraId="7C1E90A5" w14:textId="77777777" w:rsidR="001B0040" w:rsidRPr="00F14078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78D61377" w14:textId="03401A91" w:rsidR="001B0040" w:rsidRPr="00F14078" w:rsidRDefault="0027531A" w:rsidP="000D47BA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F14078">
        <w:rPr>
          <w:rFonts w:ascii="Arial" w:hAnsi="Arial" w:cs="Arial"/>
          <w:sz w:val="24"/>
          <w:szCs w:val="24"/>
          <w:lang w:val="es-MX"/>
        </w:rPr>
        <w:t>CÚMPLASE</w:t>
      </w:r>
    </w:p>
    <w:p w14:paraId="47B5B64A" w14:textId="77777777" w:rsidR="004B1BA3" w:rsidRPr="00F14078" w:rsidRDefault="004B1BA3" w:rsidP="0052321F">
      <w:pPr>
        <w:rPr>
          <w:rFonts w:ascii="Arial" w:hAnsi="Arial" w:cs="Arial"/>
          <w:sz w:val="24"/>
          <w:szCs w:val="24"/>
          <w:lang w:val="es-MX"/>
        </w:rPr>
      </w:pPr>
    </w:p>
    <w:p w14:paraId="0B185554" w14:textId="77777777" w:rsidR="001B0040" w:rsidRPr="00F14078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4D979DB4" w14:textId="77777777" w:rsidR="00961928" w:rsidRPr="00F14078" w:rsidRDefault="00961928" w:rsidP="0052321F">
      <w:pPr>
        <w:rPr>
          <w:rFonts w:ascii="Arial" w:hAnsi="Arial" w:cs="Arial"/>
          <w:sz w:val="24"/>
          <w:szCs w:val="24"/>
          <w:lang w:val="es-MX"/>
        </w:rPr>
      </w:pPr>
    </w:p>
    <w:p w14:paraId="28D13396" w14:textId="77777777" w:rsidR="009E3524" w:rsidRPr="00F14078" w:rsidRDefault="009E3524" w:rsidP="0052321F">
      <w:pPr>
        <w:rPr>
          <w:rFonts w:ascii="Arial" w:hAnsi="Arial" w:cs="Arial"/>
          <w:sz w:val="24"/>
          <w:szCs w:val="24"/>
          <w:lang w:val="es-MX"/>
        </w:rPr>
      </w:pPr>
    </w:p>
    <w:p w14:paraId="3F8E3FF9" w14:textId="77777777" w:rsidR="00971F86" w:rsidRPr="00F14078" w:rsidRDefault="00971F86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F14078">
        <w:rPr>
          <w:rFonts w:ascii="Arial" w:hAnsi="Arial" w:cs="Arial"/>
          <w:sz w:val="24"/>
          <w:szCs w:val="24"/>
          <w:lang w:val="es-MX"/>
        </w:rPr>
        <w:t>YONNY SILVA RIVERA</w:t>
      </w:r>
    </w:p>
    <w:p w14:paraId="182C5D2C" w14:textId="61F4BC88" w:rsidR="00147527" w:rsidRPr="00F14078" w:rsidRDefault="00961928" w:rsidP="00566DA1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F14078">
        <w:rPr>
          <w:rFonts w:ascii="Arial" w:hAnsi="Arial" w:cs="Arial"/>
          <w:sz w:val="24"/>
          <w:szCs w:val="24"/>
          <w:lang w:val="es-MX"/>
        </w:rPr>
        <w:t>Director T</w:t>
      </w:r>
      <w:r w:rsidR="00971F86" w:rsidRPr="00F14078">
        <w:rPr>
          <w:rFonts w:ascii="Arial" w:hAnsi="Arial" w:cs="Arial"/>
          <w:sz w:val="24"/>
          <w:szCs w:val="24"/>
          <w:lang w:val="es-MX"/>
        </w:rPr>
        <w:t>écnico de Rentas Departamental</w:t>
      </w:r>
    </w:p>
    <w:p w14:paraId="2A158A45" w14:textId="77777777" w:rsidR="00566DA1" w:rsidRPr="00F14078" w:rsidRDefault="00566DA1" w:rsidP="00566DA1">
      <w:pPr>
        <w:rPr>
          <w:rFonts w:ascii="Arial" w:hAnsi="Arial" w:cs="Arial"/>
          <w:sz w:val="24"/>
          <w:szCs w:val="24"/>
          <w:lang w:val="es-MX"/>
        </w:rPr>
      </w:pPr>
    </w:p>
    <w:p w14:paraId="4E18178A" w14:textId="77777777" w:rsidR="006D516E" w:rsidRPr="00F14078" w:rsidRDefault="006D516E" w:rsidP="00566DA1">
      <w:pPr>
        <w:rPr>
          <w:rFonts w:ascii="Arial" w:hAnsi="Arial" w:cs="Arial"/>
          <w:sz w:val="24"/>
          <w:szCs w:val="24"/>
        </w:rPr>
      </w:pPr>
    </w:p>
    <w:p w14:paraId="0D4BE3E0" w14:textId="77777777" w:rsidR="006D516E" w:rsidRPr="00F14078" w:rsidRDefault="006D516E" w:rsidP="00566DA1">
      <w:pPr>
        <w:rPr>
          <w:rFonts w:ascii="Arial" w:hAnsi="Arial" w:cs="Arial"/>
          <w:sz w:val="24"/>
          <w:szCs w:val="24"/>
        </w:rPr>
      </w:pPr>
    </w:p>
    <w:p w14:paraId="3371BA94" w14:textId="77777777" w:rsidR="006D516E" w:rsidRPr="00F14078" w:rsidRDefault="006D516E" w:rsidP="00566DA1">
      <w:pPr>
        <w:rPr>
          <w:rFonts w:ascii="Arial" w:hAnsi="Arial" w:cs="Arial"/>
          <w:sz w:val="24"/>
          <w:szCs w:val="24"/>
        </w:rPr>
      </w:pPr>
    </w:p>
    <w:p w14:paraId="0FF53B8C" w14:textId="77777777" w:rsidR="006E6D40" w:rsidRPr="00F14078" w:rsidRDefault="006E6D40" w:rsidP="00566DA1">
      <w:pPr>
        <w:rPr>
          <w:rFonts w:ascii="Arial" w:hAnsi="Arial" w:cs="Arial"/>
          <w:sz w:val="24"/>
          <w:szCs w:val="24"/>
        </w:rPr>
      </w:pPr>
    </w:p>
    <w:p w14:paraId="76E2D6B7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77541939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70588B87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0FEDA292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2A827D81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6B1575C2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315380A6" w14:textId="77777777" w:rsidR="000D47BA" w:rsidRPr="00F14078" w:rsidRDefault="000D47BA" w:rsidP="00566DA1">
      <w:pPr>
        <w:rPr>
          <w:rFonts w:ascii="Arial" w:hAnsi="Arial" w:cs="Arial"/>
          <w:sz w:val="24"/>
          <w:szCs w:val="24"/>
        </w:rPr>
      </w:pPr>
    </w:p>
    <w:p w14:paraId="17663F47" w14:textId="489641D6" w:rsidR="00566DA1" w:rsidRPr="000D47BA" w:rsidRDefault="00566DA1" w:rsidP="001B6B47">
      <w:pPr>
        <w:rPr>
          <w:rFonts w:ascii="Arial" w:hAnsi="Arial" w:cs="Arial"/>
        </w:rPr>
      </w:pPr>
      <w:r w:rsidRPr="000D47BA">
        <w:rPr>
          <w:rFonts w:ascii="Arial" w:hAnsi="Arial" w:cs="Arial"/>
        </w:rPr>
        <w:t>${proyectodocumento}</w:t>
      </w:r>
    </w:p>
    <w:p w14:paraId="5008CBB0" w14:textId="01D8CF76" w:rsidR="001B6B47" w:rsidRPr="000D47BA" w:rsidRDefault="003D5E0A">
      <w:pPr>
        <w:rPr>
          <w:rFonts w:ascii="Arial" w:hAnsi="Arial" w:cs="Arial"/>
          <w:lang w:val="es-MX"/>
        </w:rPr>
      </w:pPr>
      <w:r w:rsidRPr="000D47BA">
        <w:rPr>
          <w:rFonts w:ascii="Arial" w:hAnsi="Arial" w:cs="Arial"/>
        </w:rPr>
        <w:t>${cargoproyectodocumento}</w:t>
      </w:r>
    </w:p>
    <w:sectPr w:rsidR="001B6B47" w:rsidRPr="000D47BA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A4E37" w14:textId="77777777" w:rsidR="00FE0149" w:rsidRDefault="00FE0149" w:rsidP="00494217">
      <w:r>
        <w:separator/>
      </w:r>
    </w:p>
  </w:endnote>
  <w:endnote w:type="continuationSeparator" w:id="0">
    <w:p w14:paraId="06714260" w14:textId="77777777" w:rsidR="00FE0149" w:rsidRDefault="00FE0149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BC434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BC434E" w:rsidRPr="00BC434E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29EB5" w14:textId="77777777" w:rsidR="00FE0149" w:rsidRDefault="00FE0149" w:rsidP="00494217">
      <w:r>
        <w:separator/>
      </w:r>
    </w:p>
  </w:footnote>
  <w:footnote w:type="continuationSeparator" w:id="0">
    <w:p w14:paraId="3F0CEFA3" w14:textId="77777777" w:rsidR="00FE0149" w:rsidRDefault="00FE0149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4A0" w:firstRow="1" w:lastRow="0" w:firstColumn="1" w:lastColumn="0" w:noHBand="0" w:noVBand="1"/>
    </w:tblPr>
    <w:tblGrid>
      <w:gridCol w:w="1704"/>
      <w:gridCol w:w="7368"/>
    </w:tblGrid>
    <w:tr w:rsidR="000A3950" w:rsidRPr="00577023" w14:paraId="7917040D" w14:textId="77777777" w:rsidTr="00F11CFE">
      <w:trPr>
        <w:trHeight w:val="350"/>
        <w:jc w:val="center"/>
      </w:trPr>
      <w:tc>
        <w:tcPr>
          <w:tcW w:w="1695" w:type="dxa"/>
          <w:vAlign w:val="center"/>
        </w:tcPr>
        <w:p w14:paraId="343F05C4" w14:textId="77777777" w:rsidR="000A3950" w:rsidRPr="00577023" w:rsidRDefault="000A3950" w:rsidP="00F11CFE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 xml:space="preserve">    </w:t>
          </w: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5F469EDC" wp14:editId="72201332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vMerge w:val="restart"/>
          <w:vAlign w:val="center"/>
        </w:tcPr>
        <w:p w14:paraId="70CCFA88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</w:p>
        <w:p w14:paraId="02B41471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577023">
            <w:rPr>
              <w:rFonts w:ascii="Arial" w:hAnsi="Arial" w:cs="Arial"/>
              <w:b/>
              <w:sz w:val="24"/>
              <w:szCs w:val="24"/>
            </w:rPr>
            <w:t xml:space="preserve">AUTO </w:t>
          </w:r>
        </w:p>
        <w:p w14:paraId="5180EF38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>FO-GF-01</w:t>
          </w:r>
        </w:p>
        <w:p w14:paraId="5A660BB7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>2014-01-02</w:t>
          </w:r>
        </w:p>
        <w:p w14:paraId="17DC4A31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sz w:val="24"/>
              <w:szCs w:val="24"/>
            </w:rPr>
            <w:t>V.02</w:t>
          </w:r>
        </w:p>
      </w:tc>
    </w:tr>
    <w:tr w:rsidR="000A3950" w:rsidRPr="00577023" w14:paraId="6D29535E" w14:textId="77777777" w:rsidTr="00F11CFE">
      <w:trPr>
        <w:trHeight w:val="87"/>
        <w:jc w:val="center"/>
      </w:trPr>
      <w:tc>
        <w:tcPr>
          <w:tcW w:w="1695" w:type="dxa"/>
          <w:vAlign w:val="center"/>
        </w:tcPr>
        <w:p w14:paraId="03036727" w14:textId="77777777" w:rsidR="000A3950" w:rsidRPr="00577023" w:rsidRDefault="000A3950" w:rsidP="00F11CFE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7327" w:type="dxa"/>
          <w:vMerge/>
          <w:vAlign w:val="center"/>
        </w:tcPr>
        <w:p w14:paraId="34990388" w14:textId="77777777" w:rsidR="000A3950" w:rsidRPr="00577023" w:rsidRDefault="000A3950" w:rsidP="00F11CFE">
          <w:pPr>
            <w:pStyle w:val="Encabezado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14:paraId="6E13BE4E" w14:textId="06407283" w:rsidR="000A3950" w:rsidRPr="00577023" w:rsidRDefault="000A3950" w:rsidP="000A3950">
    <w:pPr>
      <w:pStyle w:val="Encabezado"/>
      <w:jc w:val="center"/>
      <w:rPr>
        <w:rFonts w:ascii="Arial" w:hAnsi="Arial" w:cs="Arial"/>
        <w:color w:val="000000" w:themeColor="text1"/>
        <w:sz w:val="24"/>
        <w:szCs w:val="24"/>
      </w:rPr>
    </w:pPr>
    <w:r w:rsidRPr="00577023">
      <w:rPr>
        <w:rFonts w:ascii="Arial" w:hAnsi="Arial" w:cs="Arial"/>
        <w:color w:val="000000" w:themeColor="text1"/>
        <w:sz w:val="24"/>
        <w:szCs w:val="24"/>
      </w:rPr>
      <w:t>Por el Cual se Archiva un Expediente</w:t>
    </w:r>
  </w:p>
  <w:p w14:paraId="067899EB" w14:textId="77777777" w:rsidR="000A3950" w:rsidRPr="00577023" w:rsidRDefault="000A3950" w:rsidP="000A3950">
    <w:pPr>
      <w:pStyle w:val="Encabezado"/>
      <w:rPr>
        <w:rFonts w:ascii="Arial" w:hAnsi="Arial" w:cs="Arial"/>
        <w:sz w:val="24"/>
        <w:szCs w:val="24"/>
      </w:rPr>
    </w:pPr>
    <w:r w:rsidRPr="00577023">
      <w:rPr>
        <w:rFonts w:ascii="Arial" w:hAnsi="Arial" w:cs="Arial"/>
        <w:sz w:val="24"/>
        <w:szCs w:val="24"/>
      </w:rPr>
      <w:t>420 40 - 15</w:t>
    </w:r>
  </w:p>
  <w:p w14:paraId="5C677CDC" w14:textId="24D5F9E8" w:rsidR="007F603E" w:rsidRPr="000A3950" w:rsidRDefault="007F603E" w:rsidP="000A3950">
    <w:pPr>
      <w:pStyle w:val="Encabezad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37C8A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1986"/>
    <w:rsid w:val="000D2573"/>
    <w:rsid w:val="000D2B27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6B47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4070D"/>
    <w:rsid w:val="00241218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16615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4FA7"/>
    <w:rsid w:val="0036580D"/>
    <w:rsid w:val="003671DE"/>
    <w:rsid w:val="003759C5"/>
    <w:rsid w:val="00377345"/>
    <w:rsid w:val="00377F84"/>
    <w:rsid w:val="00386E9B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A7773"/>
    <w:rsid w:val="004B191D"/>
    <w:rsid w:val="004B1BA3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6F31"/>
    <w:rsid w:val="005A7678"/>
    <w:rsid w:val="005B3784"/>
    <w:rsid w:val="005B494B"/>
    <w:rsid w:val="005B511A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1FC2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71E5"/>
    <w:rsid w:val="006E119A"/>
    <w:rsid w:val="006E3FF7"/>
    <w:rsid w:val="006E6D40"/>
    <w:rsid w:val="006F2786"/>
    <w:rsid w:val="006F2C7E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1FD7"/>
    <w:rsid w:val="00782089"/>
    <w:rsid w:val="007843D6"/>
    <w:rsid w:val="007869E5"/>
    <w:rsid w:val="00786AA1"/>
    <w:rsid w:val="00797034"/>
    <w:rsid w:val="007970C8"/>
    <w:rsid w:val="00797B6F"/>
    <w:rsid w:val="007A376B"/>
    <w:rsid w:val="007A4838"/>
    <w:rsid w:val="007B0C32"/>
    <w:rsid w:val="007B2EE6"/>
    <w:rsid w:val="007B343D"/>
    <w:rsid w:val="007C41F3"/>
    <w:rsid w:val="007D20E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2D7C"/>
    <w:rsid w:val="00904DCF"/>
    <w:rsid w:val="00907B17"/>
    <w:rsid w:val="00911C24"/>
    <w:rsid w:val="00915BC9"/>
    <w:rsid w:val="00916442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434E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D9B"/>
    <w:rsid w:val="00C07E16"/>
    <w:rsid w:val="00C07E2B"/>
    <w:rsid w:val="00C11E37"/>
    <w:rsid w:val="00C13CD2"/>
    <w:rsid w:val="00C15C14"/>
    <w:rsid w:val="00C15D8D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583C"/>
    <w:rsid w:val="00CF098F"/>
    <w:rsid w:val="00CF2012"/>
    <w:rsid w:val="00CF2313"/>
    <w:rsid w:val="00CF337C"/>
    <w:rsid w:val="00CF685D"/>
    <w:rsid w:val="00D0086B"/>
    <w:rsid w:val="00D045CC"/>
    <w:rsid w:val="00D05DAD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9C1"/>
    <w:rsid w:val="00ED154C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0149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CA03A15-F9FE-7945-8F4D-8934B9A5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312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136</cp:revision>
  <cp:lastPrinted>2018-04-17T15:30:00Z</cp:lastPrinted>
  <dcterms:created xsi:type="dcterms:W3CDTF">2018-05-11T20:08:00Z</dcterms:created>
  <dcterms:modified xsi:type="dcterms:W3CDTF">2019-02-11T16:18:00Z</dcterms:modified>
</cp:coreProperties>
</file>