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E74112">
            <w:pPr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E74112">
            <w:pPr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E74112">
            <w:pPr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E74112">
            <w:pPr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orteCantidad5}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</w:t>
            </w:r>
            <w:r>
              <w:lastRenderedPageBreak/>
              <w:t>UMedida5}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</w:t>
            </w:r>
            <w:r>
              <w:lastRenderedPageBreak/>
              <w:t>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</w:t>
            </w:r>
            <w:r>
              <w:lastRenderedPageBreak/>
              <w:t>oportePorcentajeIva5}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</w:t>
            </w:r>
            <w:r>
              <w:lastRenderedPageBreak/>
              <w:t>d5}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</w:t>
            </w:r>
            <w:r>
              <w:lastRenderedPageBreak/>
              <w:t>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${soporteTotalUnidad9}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CD3975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3E7B8D" w:rsidP="00CD3975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CD3975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3E7B8D" w:rsidP="00CD3975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1}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5D73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</w:t>
            </w:r>
            <w:r w:rsidR="005D7308">
              <w:rPr>
                <w:b/>
                <w:color w:val="68A7DE"/>
                <w:sz w:val="20"/>
                <w:szCs w:val="20"/>
              </w:rPr>
              <w:t>1</w:t>
            </w:r>
            <w:r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5D7308">
            <w:pPr>
              <w:jc w:val="center"/>
              <w:rPr>
                <w:sz w:val="20"/>
                <w:szCs w:val="20"/>
              </w:rPr>
            </w:pPr>
            <w:r>
              <w:t>${soporteUMedida1</w:t>
            </w:r>
            <w:r w:rsidR="005D7308">
              <w:t>1</w:t>
            </w:r>
            <w:r>
              <w:t>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3E7B8D" w:rsidP="005D7308">
            <w:pPr>
              <w:jc w:val="right"/>
              <w:rPr>
                <w:sz w:val="20"/>
                <w:szCs w:val="20"/>
              </w:rPr>
            </w:pPr>
            <w:r>
              <w:t>${soporteValorUnitario1</w:t>
            </w:r>
            <w:r w:rsidR="005D7308">
              <w:t>1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5D7308">
            <w:pPr>
              <w:jc w:val="center"/>
              <w:rPr>
                <w:sz w:val="20"/>
                <w:szCs w:val="20"/>
              </w:rPr>
            </w:pPr>
            <w:r>
              <w:t>${soportePorcentajeIva1</w:t>
            </w:r>
            <w:r w:rsidR="005D7308">
              <w:t>1</w:t>
            </w:r>
            <w:r>
              <w:t>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3E7B8D" w:rsidP="005D7308">
            <w:pPr>
              <w:jc w:val="right"/>
              <w:rPr>
                <w:sz w:val="20"/>
                <w:szCs w:val="20"/>
              </w:rPr>
            </w:pPr>
            <w:r>
              <w:t>${soporteTotalUnidad1</w:t>
            </w:r>
            <w:r w:rsidR="005D7308">
              <w:t>1</w:t>
            </w:r>
            <w:r>
              <w:t>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${soporteCantidad12</w:t>
            </w:r>
            <w:r w:rsidR="003E7B8D"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${soporteUMedida12</w:t>
            </w:r>
            <w:r w:rsidR="003E7B8D">
              <w:t>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${soporteValorUnitario12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${soportePorcentajeIva12</w:t>
            </w:r>
            <w:r w:rsidR="003E7B8D">
              <w:t>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${soporteTotalUnidad12</w:t>
            </w:r>
            <w:r w:rsidR="003E7B8D">
              <w:t>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${soporteCantidad13</w:t>
            </w:r>
            <w:r w:rsidR="003E7B8D"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${soporteUMedida13</w:t>
            </w:r>
            <w:r w:rsidR="003E7B8D">
              <w:t>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${soporteValorUnitario13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${soportePorcentajeIva</w:t>
            </w:r>
            <w:r>
              <w:lastRenderedPageBreak/>
              <w:t>13</w:t>
            </w:r>
            <w:r w:rsidR="003E7B8D">
              <w:t>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${soporteTotalUnidad13</w:t>
            </w:r>
            <w:r w:rsidR="003E7B8D">
              <w:t>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${soporteCantidad14</w:t>
            </w:r>
            <w:r w:rsidR="003E7B8D"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${soporteUMedida14</w:t>
            </w:r>
            <w:r w:rsidR="003E7B8D">
              <w:t>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${soporteValorUnitario14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${soportePorcentajeIva14</w:t>
            </w:r>
            <w:r w:rsidR="003E7B8D">
              <w:t>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${soporteTotalUnidad14</w:t>
            </w:r>
            <w:r w:rsidR="003E7B8D">
              <w:t>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${soporteCantidad15</w:t>
            </w:r>
            <w:r w:rsidR="003E7B8D"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${soporteUMedida15</w:t>
            </w:r>
            <w:r w:rsidR="003E7B8D">
              <w:t>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${soporteValorUnitario15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${soportePorcentajeIva15</w:t>
            </w:r>
            <w:r w:rsidR="003E7B8D">
              <w:t>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${soporteTotalUnidad15</w:t>
            </w:r>
            <w:r w:rsidR="003E7B8D">
              <w:t>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${soporteCantidad16</w:t>
            </w:r>
            <w:r w:rsidR="003E7B8D"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${soporteUMedida16</w:t>
            </w:r>
            <w:r w:rsidR="003E7B8D">
              <w:t>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${soporteValorUnitario16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CD3975">
            <w:pPr>
              <w:jc w:val="center"/>
              <w:rPr>
                <w:sz w:val="20"/>
                <w:szCs w:val="20"/>
              </w:rPr>
            </w:pPr>
            <w:r>
              <w:t>${soporte</w:t>
            </w:r>
            <w:r w:rsidR="005D7308">
              <w:t>PorcentajeIva16</w:t>
            </w:r>
            <w:r>
              <w:t>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${soporteTotalUnidad16</w:t>
            </w:r>
            <w:r w:rsidR="003E7B8D">
              <w:t>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${soporteCantidad17</w:t>
            </w:r>
            <w:r w:rsidR="003E7B8D"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${soporteUMedida17</w:t>
            </w:r>
            <w:r w:rsidR="003E7B8D">
              <w:t>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${soporteValorUnitario17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${soportePorcentajeIva17</w:t>
            </w:r>
            <w:r w:rsidR="003E7B8D">
              <w:t>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${soporteTotalUnidad17</w:t>
            </w:r>
            <w:r w:rsidR="003E7B8D">
              <w:t>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antidad18</w:t>
            </w:r>
            <w:r w:rsidR="003E7B8D"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18</w:t>
            </w:r>
            <w:r w:rsidR="003E7B8D">
              <w:t>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${soporteValorUnitario18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rtePorcentajeIva18</w:t>
            </w:r>
            <w:r w:rsidR="003E7B8D">
              <w:t>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${soporteTotalUnidad18</w:t>
            </w:r>
            <w:r w:rsidR="003E7B8D">
              <w:t>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${soporteCantidad19</w:t>
            </w:r>
            <w:r w:rsidR="003E7B8D"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${soporteUMedida19</w:t>
            </w:r>
            <w:r w:rsidR="003E7B8D">
              <w:t>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${soporteValorUnitario19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t>${soportePorcentajeIva19</w:t>
            </w:r>
            <w:r w:rsidR="003E7B8D">
              <w:t>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5D7308" w:rsidP="00CD3975">
            <w:pPr>
              <w:jc w:val="right"/>
              <w:rPr>
                <w:sz w:val="20"/>
                <w:szCs w:val="20"/>
              </w:rPr>
            </w:pPr>
            <w:r>
              <w:t>${soporteTotalUnidad19</w:t>
            </w:r>
            <w:r w:rsidR="003E7B8D">
              <w:t>}</w:t>
            </w:r>
          </w:p>
        </w:tc>
      </w:tr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Producto20}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3E7B8D" w:rsidRPr="001518DB" w:rsidRDefault="005D7308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</w:t>
            </w:r>
            <w:r w:rsidR="003E7B8D">
              <w:rPr>
                <w:b/>
                <w:color w:val="68A7DE"/>
                <w:sz w:val="20"/>
                <w:szCs w:val="20"/>
              </w:rPr>
              <w:t>0}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3E7B8D" w:rsidRPr="001518DB" w:rsidRDefault="00F1167C" w:rsidP="00CD3975">
            <w:pPr>
              <w:jc w:val="center"/>
              <w:rPr>
                <w:sz w:val="20"/>
                <w:szCs w:val="20"/>
              </w:rPr>
            </w:pPr>
            <w:r>
              <w:t>${soporteUMedida2</w:t>
            </w:r>
            <w:r w:rsidR="003E7B8D">
              <w:t>0}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E7B8D" w:rsidRPr="001518DB" w:rsidRDefault="00F1167C" w:rsidP="00CD3975">
            <w:pPr>
              <w:jc w:val="right"/>
              <w:rPr>
                <w:sz w:val="20"/>
                <w:szCs w:val="20"/>
              </w:rPr>
            </w:pPr>
            <w:r>
              <w:t>${soporteValorUnitario20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7B8D" w:rsidRPr="001518DB" w:rsidRDefault="00F1167C" w:rsidP="00CD3975">
            <w:pPr>
              <w:jc w:val="center"/>
              <w:rPr>
                <w:sz w:val="20"/>
                <w:szCs w:val="20"/>
              </w:rPr>
            </w:pPr>
            <w:r>
              <w:t>${soportePorcentajeIva2</w:t>
            </w:r>
            <w:r w:rsidR="003E7B8D">
              <w:t>0}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3E7B8D" w:rsidRPr="001518DB" w:rsidRDefault="00F1167C" w:rsidP="00CD3975">
            <w:pPr>
              <w:jc w:val="right"/>
              <w:rPr>
                <w:sz w:val="20"/>
                <w:szCs w:val="20"/>
              </w:rPr>
            </w:pPr>
            <w:r>
              <w:t>${soporteTotalUnidad2</w:t>
            </w:r>
            <w:r w:rsidR="003E7B8D">
              <w:t>0}</w:t>
            </w:r>
          </w:p>
        </w:tc>
      </w:tr>
      <w:bookmarkEnd w:id="0"/>
      <w:tr w:rsidR="003E7B8D" w:rsidRPr="001518DB" w:rsidTr="0012401A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3E7B8D" w:rsidRPr="001518DB" w:rsidRDefault="003E7B8D" w:rsidP="00E74112">
            <w:pPr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Producto21}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3E7B8D" w:rsidRPr="001518DB" w:rsidRDefault="00F1167C" w:rsidP="00CD39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${soporteCantidad21</w:t>
            </w:r>
            <w:r w:rsidR="003E7B8D"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3E7B8D" w:rsidRPr="001518DB" w:rsidRDefault="00F1167C" w:rsidP="00CD3975">
            <w:pPr>
              <w:jc w:val="center"/>
              <w:rPr>
                <w:sz w:val="20"/>
                <w:szCs w:val="20"/>
              </w:rPr>
            </w:pPr>
            <w:r>
              <w:t>${soporteUMedida21</w:t>
            </w:r>
            <w:r w:rsidR="003E7B8D">
              <w:t>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3E7B8D" w:rsidRPr="001518DB" w:rsidRDefault="00F1167C" w:rsidP="00CD3975">
            <w:pPr>
              <w:jc w:val="right"/>
              <w:rPr>
                <w:sz w:val="20"/>
                <w:szCs w:val="20"/>
              </w:rPr>
            </w:pPr>
            <w:r>
              <w:t>${soporteValorUnitario21</w:t>
            </w:r>
            <w:r w:rsidR="003E7B8D">
              <w:t>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3E7B8D" w:rsidRPr="001518DB" w:rsidRDefault="00F1167C" w:rsidP="00CD3975">
            <w:pPr>
              <w:jc w:val="center"/>
              <w:rPr>
                <w:sz w:val="20"/>
                <w:szCs w:val="20"/>
              </w:rPr>
            </w:pPr>
            <w:r>
              <w:t>${soportePorcentajeIva21</w:t>
            </w:r>
            <w:r w:rsidR="003E7B8D">
              <w:t>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3E7B8D" w:rsidRPr="001518DB" w:rsidRDefault="00F1167C" w:rsidP="00CD3975">
            <w:pPr>
              <w:jc w:val="right"/>
              <w:rPr>
                <w:sz w:val="20"/>
                <w:szCs w:val="20"/>
              </w:rPr>
            </w:pPr>
            <w:r>
              <w:t>${soporteTotalUnidad21</w:t>
            </w:r>
            <w:r w:rsidR="003E7B8D">
              <w:t>}</w:t>
            </w:r>
          </w:p>
        </w:tc>
      </w:tr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 xml:space="preserve">Firma </w:t>
            </w:r>
            <w:r>
              <w:lastRenderedPageBreak/>
              <w:t>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soporteReteIca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7BD" w:rsidRDefault="009837BD" w:rsidP="0019004A">
      <w:pPr>
        <w:spacing w:after="0" w:line="240" w:lineRule="auto"/>
      </w:pPr>
      <w:r>
        <w:separator/>
      </w:r>
    </w:p>
  </w:endnote>
  <w:endnote w:type="continuationSeparator" w:id="0">
    <w:p w:rsidR="009837BD" w:rsidRDefault="009837BD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347C39" wp14:editId="2D8E67DB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30B88" wp14:editId="004E4B7C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7BD" w:rsidRDefault="009837BD" w:rsidP="0019004A">
      <w:pPr>
        <w:spacing w:after="0" w:line="240" w:lineRule="auto"/>
      </w:pPr>
      <w:r>
        <w:separator/>
      </w:r>
    </w:p>
  </w:footnote>
  <w:footnote w:type="continuationSeparator" w:id="0">
    <w:p w:rsidR="009837BD" w:rsidRDefault="009837BD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9837BD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0F3CBF" w:rsidP="000F3CBF">
    <w:pPr>
      <w:pStyle w:val="Encabezado"/>
      <w:jc w:val="center"/>
    </w:pPr>
  </w:p>
  <w:p w:rsidR="003E2B45" w:rsidRDefault="003E2B45" w:rsidP="000F3CBF">
    <w:pPr>
      <w:pStyle w:val="Encabezado"/>
      <w:jc w:val="center"/>
    </w:pPr>
  </w:p>
  <w:p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344C941A" wp14:editId="78DA6ED3">
          <wp:simplePos x="0" y="0"/>
          <wp:positionH relativeFrom="column">
            <wp:posOffset>-426720</wp:posOffset>
          </wp:positionH>
          <wp:positionV relativeFrom="paragraph">
            <wp:posOffset>26832</wp:posOffset>
          </wp:positionV>
          <wp:extent cx="924560" cy="954405"/>
          <wp:effectExtent l="0" t="0" r="8890" b="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24560" cy="95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DA9C7F" wp14:editId="53B29A1D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CF2C9F" wp14:editId="77EF7A51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3E2B45" w:rsidRPr="000A476D" w:rsidRDefault="003E2B45" w:rsidP="003E2B45">
    <w:pPr>
      <w:spacing w:after="0"/>
      <w:jc w:val="both"/>
      <w:rPr>
        <w:u w:val="single"/>
        <w:lang w:val="en-US"/>
      </w:rPr>
    </w:pPr>
  </w:p>
  <w:p w:rsidR="003E2B45" w:rsidRDefault="003E2B45" w:rsidP="003E2B45">
    <w:pPr>
      <w:spacing w:after="0"/>
      <w:ind w:left="-709"/>
      <w:jc w:val="both"/>
      <w:rPr>
        <w:lang w:val="en-US"/>
      </w:rPr>
    </w:pPr>
  </w:p>
  <w:p w:rsidR="003E2B45" w:rsidRDefault="003E2B45" w:rsidP="000F3CBF">
    <w:pPr>
      <w:pStyle w:val="Encabezado"/>
      <w:jc w:val="center"/>
    </w:pPr>
  </w:p>
  <w:p w:rsidR="00D32D12" w:rsidRDefault="00D32D12" w:rsidP="000F3CBF">
    <w:pPr>
      <w:pStyle w:val="Encabezado"/>
      <w:jc w:val="center"/>
    </w:pPr>
  </w:p>
  <w:tbl>
    <w:tblPr>
      <w:tblStyle w:val="Tablaconcuadrcula"/>
      <w:tblW w:w="10490" w:type="dxa"/>
      <w:tblInd w:w="-601" w:type="dxa"/>
      <w:tblBorders>
        <w:top w:val="single" w:sz="6" w:space="0" w:color="273042"/>
        <w:left w:val="single" w:sz="6" w:space="0" w:color="273042"/>
        <w:bottom w:val="single" w:sz="6" w:space="0" w:color="273042"/>
        <w:right w:val="single" w:sz="6" w:space="0" w:color="273042"/>
        <w:insideH w:val="single" w:sz="6" w:space="0" w:color="273042"/>
        <w:insideV w:val="single" w:sz="6" w:space="0" w:color="273042"/>
      </w:tblBorders>
      <w:tblLook w:val="01E0" w:firstRow="1" w:lastRow="1" w:firstColumn="1" w:lastColumn="1" w:noHBand="0" w:noVBand="0"/>
    </w:tblPr>
    <w:tblGrid>
      <w:gridCol w:w="1145"/>
      <w:gridCol w:w="527"/>
      <w:gridCol w:w="144"/>
      <w:gridCol w:w="1754"/>
      <w:gridCol w:w="1107"/>
      <w:gridCol w:w="452"/>
      <w:gridCol w:w="2150"/>
      <w:gridCol w:w="129"/>
      <w:gridCol w:w="166"/>
      <w:gridCol w:w="927"/>
      <w:gridCol w:w="624"/>
      <w:gridCol w:w="1366"/>
    </w:tblGrid>
    <w:tr w:rsidR="00D32D12" w:rsidRPr="00946DFD" w:rsidTr="00B11784">
      <w:trPr>
        <w:trHeight w:val="397"/>
      </w:trPr>
      <w:tc>
        <w:tcPr>
          <w:tcW w:w="181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32D12" w:rsidRPr="00946DFD" w:rsidRDefault="00D32D12" w:rsidP="00B1178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Fecha documento:</w:t>
          </w:r>
        </w:p>
      </w:tc>
      <w:tc>
        <w:tcPr>
          <w:tcW w:w="2861" w:type="dxa"/>
          <w:gridSpan w:val="2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D32D12" w:rsidRPr="00946DFD" w:rsidRDefault="00D32D12" w:rsidP="00B1178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fechaDocumento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2602" w:type="dxa"/>
          <w:gridSpan w:val="2"/>
          <w:shd w:val="clear" w:color="auto" w:fill="273042"/>
          <w:noWrap/>
          <w:vAlign w:val="center"/>
          <w:hideMark/>
        </w:tcPr>
        <w:p w:rsidR="00D32D12" w:rsidRPr="00946DFD" w:rsidRDefault="00D32D12" w:rsidP="00B1178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Fecha de Vencimiento:</w:t>
          </w:r>
        </w:p>
      </w:tc>
      <w:tc>
        <w:tcPr>
          <w:tcW w:w="3211" w:type="dxa"/>
          <w:gridSpan w:val="5"/>
          <w:noWrap/>
          <w:vAlign w:val="center"/>
          <w:hideMark/>
        </w:tcPr>
        <w:p w:rsidR="00D32D12" w:rsidRPr="00946DFD" w:rsidRDefault="00D32D12" w:rsidP="00B1178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fechaVencim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D32D12" w:rsidRPr="00946DFD" w:rsidTr="00B11784">
      <w:trPr>
        <w:trHeight w:val="397"/>
      </w:trPr>
      <w:tc>
        <w:tcPr>
          <w:tcW w:w="181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32D12" w:rsidRPr="00946DFD" w:rsidRDefault="00D32D12" w:rsidP="00B1178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Con Destino</w:t>
          </w:r>
          <w:r w:rsidRPr="00012DAA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:</w:t>
          </w:r>
        </w:p>
      </w:tc>
      <w:tc>
        <w:tcPr>
          <w:tcW w:w="8674" w:type="dxa"/>
          <w:gridSpan w:val="9"/>
          <w:tcBorders>
            <w:left w:val="single" w:sz="6" w:space="0" w:color="7F7F7F" w:themeColor="text1" w:themeTint="80"/>
            <w:right w:val="single" w:sz="4" w:space="0" w:color="auto"/>
          </w:tcBorders>
          <w:noWrap/>
          <w:vAlign w:val="center"/>
          <w:hideMark/>
        </w:tcPr>
        <w:p w:rsidR="00D32D12" w:rsidRPr="00946DFD" w:rsidRDefault="00D32D12" w:rsidP="00B11784">
          <w:pPr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</w:pPr>
          <w:r w:rsidRPr="00946DFD"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  <w:t xml:space="preserve">      </w:t>
          </w:r>
          <w:r>
            <w:rPr>
              <w:sz w:val="20"/>
              <w:szCs w:val="20"/>
            </w:rPr>
            <w:t>${beneficiario}</w:t>
          </w:r>
        </w:p>
      </w:tc>
    </w:tr>
    <w:tr w:rsidR="00D32D12" w:rsidRPr="00946DFD" w:rsidTr="00B11784">
      <w:trPr>
        <w:trHeight w:val="397"/>
      </w:trPr>
      <w:tc>
        <w:tcPr>
          <w:tcW w:w="1145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32D12" w:rsidRPr="00946DFD" w:rsidRDefault="00D32D12" w:rsidP="00B1178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N.I.T:</w:t>
          </w:r>
        </w:p>
      </w:tc>
      <w:tc>
        <w:tcPr>
          <w:tcW w:w="2425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D32D12" w:rsidRPr="00946DFD" w:rsidRDefault="00D32D12" w:rsidP="00B1178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nitBeneficiario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559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32D12" w:rsidRPr="00946DFD" w:rsidRDefault="00D32D12" w:rsidP="00B1178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Teléfonos:</w:t>
          </w:r>
        </w:p>
      </w:tc>
      <w:tc>
        <w:tcPr>
          <w:tcW w:w="2279" w:type="dxa"/>
          <w:gridSpan w:val="2"/>
          <w:tcBorders>
            <w:left w:val="single" w:sz="6" w:space="0" w:color="7F7F7F" w:themeColor="text1" w:themeTint="80"/>
            <w:right w:val="single" w:sz="4" w:space="0" w:color="auto"/>
          </w:tcBorders>
          <w:noWrap/>
          <w:vAlign w:val="center"/>
          <w:hideMark/>
        </w:tcPr>
        <w:p w:rsidR="00D32D12" w:rsidRPr="00946DFD" w:rsidRDefault="00D32D12" w:rsidP="00B1178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telefonoBeneficiario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096" w:type="dxa"/>
          <w:gridSpan w:val="2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D32D12" w:rsidRPr="00946DFD" w:rsidRDefault="00D32D12" w:rsidP="00B1178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Ciudad:</w:t>
          </w:r>
        </w:p>
      </w:tc>
      <w:tc>
        <w:tcPr>
          <w:tcW w:w="1986" w:type="dxa"/>
          <w:gridSpan w:val="2"/>
          <w:tcBorders>
            <w:left w:val="single" w:sz="4" w:space="0" w:color="auto"/>
            <w:right w:val="single" w:sz="4" w:space="0" w:color="auto"/>
          </w:tcBorders>
          <w:vAlign w:val="center"/>
        </w:tcPr>
        <w:p w:rsidR="00D32D12" w:rsidRPr="00946DFD" w:rsidRDefault="00D32D12" w:rsidP="00B11784">
          <w:pPr>
            <w:jc w:val="center"/>
            <w:rPr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ciudadBeneficiario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D32D12" w:rsidRPr="00946DFD" w:rsidTr="00B11784">
      <w:trPr>
        <w:trHeight w:val="397"/>
      </w:trPr>
      <w:tc>
        <w:tcPr>
          <w:tcW w:w="1145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32D12" w:rsidRPr="00946DFD" w:rsidRDefault="00D32D12" w:rsidP="00B1178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Dirección:</w:t>
          </w:r>
        </w:p>
      </w:tc>
      <w:tc>
        <w:tcPr>
          <w:tcW w:w="2425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D32D12" w:rsidRPr="00946DFD" w:rsidRDefault="00D32D12" w:rsidP="00B1178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direccionBeneficiario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559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D32D12" w:rsidRPr="002A0D59" w:rsidRDefault="00D32D12" w:rsidP="00B1178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Entregado por</w:t>
          </w:r>
          <w:r w:rsidRPr="002A0D59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:</w:t>
          </w:r>
        </w:p>
      </w:tc>
      <w:tc>
        <w:tcPr>
          <w:tcW w:w="2445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:rsidR="00D32D12" w:rsidRPr="00946DFD" w:rsidRDefault="00D32D12" w:rsidP="00B1178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  <w:lang w:eastAsia="es-CO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elaboroSoporteContable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843" w:type="dxa"/>
          <w:gridSpan w:val="2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D32D12" w:rsidRPr="000A4A6E" w:rsidRDefault="00D32D12" w:rsidP="00B1178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  <w:lang w:eastAsia="es-CO"/>
            </w:rPr>
          </w:pPr>
          <w:r w:rsidRPr="000A4A6E">
            <w:rPr>
              <w:b/>
            </w:rPr>
            <w:t>Forma de pago</w:t>
          </w:r>
        </w:p>
      </w:tc>
      <w:tc>
        <w:tcPr>
          <w:tcW w:w="1073" w:type="dxa"/>
          <w:tcBorders>
            <w:left w:val="single" w:sz="4" w:space="0" w:color="auto"/>
          </w:tcBorders>
          <w:vAlign w:val="center"/>
        </w:tcPr>
        <w:p w:rsidR="00D32D12" w:rsidRPr="00946DFD" w:rsidRDefault="00D32D12" w:rsidP="00B1178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  <w:lang w:eastAsia="es-CO"/>
            </w:rPr>
          </w:pPr>
          <w:r>
            <w:rPr>
              <w:rFonts w:ascii="Calibri" w:eastAsia="Times New Roman" w:hAnsi="Calibri" w:cs="Times New Roman"/>
              <w:b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/>
              <w:bCs/>
              <w:sz w:val="20"/>
              <w:szCs w:val="20"/>
            </w:rPr>
            <w:t>formaPago</w:t>
          </w:r>
          <w:proofErr w:type="spellEnd"/>
          <w:r>
            <w:rPr>
              <w:rFonts w:ascii="Calibri" w:eastAsia="Times New Roman" w:hAnsi="Calibri" w:cs="Times New Roman"/>
              <w:b/>
              <w:bCs/>
              <w:sz w:val="20"/>
              <w:szCs w:val="20"/>
            </w:rPr>
            <w:t>}</w:t>
          </w:r>
        </w:p>
      </w:tc>
    </w:tr>
    <w:tr w:rsidR="00D32D12" w:rsidRPr="00946DFD" w:rsidTr="00B11784">
      <w:trPr>
        <w:trHeight w:val="397"/>
      </w:trPr>
      <w:tc>
        <w:tcPr>
          <w:tcW w:w="1672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D32D12" w:rsidRPr="00946DFD" w:rsidRDefault="00D32D12" w:rsidP="00B11784">
          <w:pPr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  <w:lang w:eastAsia="es-CO"/>
            </w:rPr>
            <w:t>Por concepto de:</w:t>
          </w:r>
        </w:p>
      </w:tc>
      <w:tc>
        <w:tcPr>
          <w:tcW w:w="8818" w:type="dxa"/>
          <w:gridSpan w:val="10"/>
          <w:tcBorders>
            <w:left w:val="single" w:sz="4" w:space="0" w:color="auto"/>
          </w:tcBorders>
          <w:vAlign w:val="center"/>
        </w:tcPr>
        <w:p w:rsidR="00D32D12" w:rsidRPr="00946DFD" w:rsidRDefault="00D32D12" w:rsidP="00B11784">
          <w:pPr>
            <w:rPr>
              <w:rFonts w:ascii="Calibri" w:eastAsia="Times New Roman" w:hAnsi="Calibri" w:cs="Times New Roman"/>
              <w:bCs/>
              <w:sz w:val="20"/>
              <w:szCs w:val="20"/>
              <w:lang w:eastAsia="es-CO"/>
            </w:rPr>
          </w:pPr>
          <w:r>
            <w:rPr>
              <w:rFonts w:ascii="Calibri" w:eastAsia="Times New Roman" w:hAnsi="Calibri" w:cs="Times New Roman"/>
              <w:b/>
              <w:bCs/>
              <w:sz w:val="20"/>
              <w:szCs w:val="20"/>
            </w:rPr>
            <w:t>${concepto}</w:t>
          </w:r>
        </w:p>
      </w:tc>
    </w:tr>
  </w:tbl>
  <w:p w:rsidR="00D32D12" w:rsidRDefault="00D32D12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9837BD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401A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E7B8D"/>
    <w:rsid w:val="003F3C32"/>
    <w:rsid w:val="003F4185"/>
    <w:rsid w:val="0043083A"/>
    <w:rsid w:val="0045143E"/>
    <w:rsid w:val="00455766"/>
    <w:rsid w:val="004732E6"/>
    <w:rsid w:val="00491996"/>
    <w:rsid w:val="004A2AE6"/>
    <w:rsid w:val="004E4FAC"/>
    <w:rsid w:val="004F1A6E"/>
    <w:rsid w:val="00531308"/>
    <w:rsid w:val="00550BC1"/>
    <w:rsid w:val="00564F37"/>
    <w:rsid w:val="005D4884"/>
    <w:rsid w:val="005D7308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4E48"/>
    <w:rsid w:val="00746EA4"/>
    <w:rsid w:val="007A38EB"/>
    <w:rsid w:val="007E5F32"/>
    <w:rsid w:val="008074D3"/>
    <w:rsid w:val="00810775"/>
    <w:rsid w:val="00833323"/>
    <w:rsid w:val="008519F1"/>
    <w:rsid w:val="008543AE"/>
    <w:rsid w:val="0088669C"/>
    <w:rsid w:val="008969D8"/>
    <w:rsid w:val="008A5625"/>
    <w:rsid w:val="008C0ED7"/>
    <w:rsid w:val="008F17B7"/>
    <w:rsid w:val="008F6E1B"/>
    <w:rsid w:val="00944268"/>
    <w:rsid w:val="00946DFD"/>
    <w:rsid w:val="0095416C"/>
    <w:rsid w:val="0096356E"/>
    <w:rsid w:val="009837BD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32D12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74112"/>
    <w:rsid w:val="00E763C6"/>
    <w:rsid w:val="00E95D22"/>
    <w:rsid w:val="00EA44C9"/>
    <w:rsid w:val="00EE5437"/>
    <w:rsid w:val="00EE5D99"/>
    <w:rsid w:val="00F1167C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80981-D8B5-45B3-A1D8-64C67B50D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489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usuario</cp:lastModifiedBy>
  <cp:revision>7</cp:revision>
  <dcterms:created xsi:type="dcterms:W3CDTF">2018-01-19T15:43:00Z</dcterms:created>
  <dcterms:modified xsi:type="dcterms:W3CDTF">2018-01-19T16:48:00Z</dcterms:modified>
</cp:coreProperties>
</file>