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420 17 - 03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  <w:lang w:val="es-ES"/>
        </w:rPr>
        <w:t>${fechaactualmc} ${fechaactualdn} de ${fechaactualan}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sz w:val="22"/>
          <w:szCs w:val="22"/>
        </w:rPr>
        <w:t>LA PROFESIONAL UNIVERSITARIA CON COMPETENCIAS DE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FISCALIZACIÓN TRIBUTARIA DE LA DIRECCIÓN DE RENTAS</w:t>
      </w:r>
    </w:p>
    <w:p>
      <w:pPr>
        <w:pStyle w:val="Normal"/>
        <w:spacing w:before="0" w:after="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CERTIFICA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 xml:space="preserve">Que el vehículo de clase  ${clasevehiculo}, marca  ${marcavehiculo}, línea  ${lineavehiculo}, modelo  ${modelovehiculo}, con placa  </w:t>
      </w:r>
      <w:r>
        <w:rPr>
          <w:rFonts w:cs="Arial" w:ascii="Arial" w:hAnsi="Arial"/>
          <w:b/>
          <w:sz w:val="22"/>
          <w:szCs w:val="22"/>
        </w:rPr>
        <w:t>${placavehiculo}</w:t>
      </w:r>
      <w:r>
        <w:rPr>
          <w:rFonts w:cs="Arial" w:ascii="Arial" w:hAnsi="Arial"/>
          <w:sz w:val="22"/>
          <w:szCs w:val="22"/>
        </w:rPr>
        <w:t>, registra pagos por concepto de impuesto sobre vehículos automotores de los periodos gravables año</w:t>
      </w:r>
      <w:r>
        <w:rPr>
          <w:rFonts w:cs="Arial" w:ascii="Arial" w:hAnsi="Arial"/>
          <w:sz w:val="22"/>
          <w:szCs w:val="22"/>
        </w:rPr>
        <w:t>s</w:t>
      </w:r>
      <w:r>
        <w:rPr>
          <w:rFonts w:cs="Arial" w:ascii="Arial" w:hAnsi="Arial"/>
          <w:sz w:val="22"/>
          <w:szCs w:val="22"/>
        </w:rPr>
        <w:t xml:space="preserve"> ${rangoperiodopagado}, siendo el actual propietario registrado ${</w:t>
      </w:r>
      <w:bookmarkStart w:id="0" w:name="__DdeLink__17638_4080002002"/>
      <w:r>
        <w:rPr>
          <w:rFonts w:cs="Arial" w:ascii="Arial" w:hAnsi="Arial"/>
          <w:sz w:val="22"/>
          <w:szCs w:val="22"/>
        </w:rPr>
        <w:t>textopropietariovehiculo</w:t>
      </w:r>
      <w:bookmarkEnd w:id="0"/>
      <w:r>
        <w:rPr>
          <w:rFonts w:cs="Arial" w:ascii="Arial" w:hAnsi="Arial"/>
          <w:sz w:val="22"/>
          <w:szCs w:val="22"/>
        </w:rPr>
        <w:t>}.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lo anterior se certifica que el contribuyente ${propietariovehiculo}, no adeuda valor alguno por este gravamen del vehículo mencionado.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Dada en Yopal Casanare, para trámites ante la Dirección de Tránsito Departamental o Secretaría de Tránsito Municipal.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rPr/>
      </w:pPr>
      <w:r>
        <w:rPr>
          <w:rFonts w:cs="Arial" w:ascii="Arial" w:hAnsi="Arial"/>
          <w:sz w:val="22"/>
          <w:szCs w:val="22"/>
        </w:rPr>
        <w:t>CLAUDIA MONTAÑA RODRIGUEZ</w:t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567" w:top="1134" w:footer="56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9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LibreOffice/6.2.4.2$MacOSX_X86_64 LibreOffice_project/2412653d852ce75f65fbfa83fb7e7b669a126d64</Application>
  <Pages>1</Pages>
  <Words>115</Words>
  <Characters>820</Characters>
  <CharactersWithSpaces>930</CharactersWithSpaces>
  <Paragraphs>12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2021-05-27T16:12:31Z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