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8"/>
        <w:gridCol w:w="2232"/>
      </w:tblGrid>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r>
          </w:p>
        </w:tc>
        <w:tc>
          <w:tcPr>
            <w:tcW w:w="3408"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2"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1"/>
              <w:gridCol w:w="2361"/>
              <w:gridCol w:w="2568"/>
            </w:tblGrid>
            <w:tr>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3"/>
              <w:gridCol w:w="2835"/>
              <w:gridCol w:w="2835"/>
              <w:gridCol w:w="3986"/>
            </w:tblGrid>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$19.300,00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$77.200,00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jair@sisoft.com.co</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8"/>
        <w:gridCol w:w="2232"/>
      </w:tblGrid>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DE LA DECLARACIÓN: 2025115286</w:t>
            </w:r>
          </w:p>
        </w:tc>
        <w:tc>
          <w:tcPr>
            <w:tcW w:w="3408"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2"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1"/>
              <w:gridCol w:w="2361"/>
              <w:gridCol w:w="2568"/>
            </w:tblGrid>
            <w:tr>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3"/>
              <w:gridCol w:w="2835"/>
              <w:gridCol w:w="2835"/>
              <w:gridCol w:w="3986"/>
            </w:tblGrid>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jair@sisoft.com.co</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rFonts w:ascii="Arial" w:hAnsi="Arial" w:cs="Arial"/>
          <w:b/>
          <w:i/>
          <w:i/>
          <w:sz w:val="12"/>
          <w:szCs w:val="12"/>
        </w:rPr>
      </w:pPr>
      <w:r>
        <w:rPr>
          <w:rFonts w:cs="Arial" w:ascii="Arial" w:hAnsi="Arial"/>
          <w:b/>
          <w:i/>
          <w:sz w:val="12"/>
          <w:szCs w:val="12"/>
        </w:rPr>
      </w:r>
    </w:p>
    <w:p>
      <w:pPr>
        <w:pStyle w:val="Normal"/>
        <w:spacing w:before="0" w:after="0"/>
        <w:contextualSpacing/>
        <w:jc w:val="center"/>
        <w:rPr/>
      </w:pPr>
      <w:hyperlink r:id="rId3">
        <w:r>
          <w:rPr>
            <w:rStyle w:val="Hyperlink"/>
            <w:rFonts w:cs="Arial" w:ascii="Arial" w:hAnsi="Arial"/>
            <w:b/>
            <w:i/>
            <w:sz w:val="20"/>
            <w:szCs w:val="20"/>
          </w:rPr>
          <w:t>https://vehiculos.casanare.gov.co/</w:t>
        </w:r>
      </w:hyperlink>
      <w:r>
        <w:rPr>
          <w:rFonts w:cs="Arial" w:ascii="Arial" w:hAnsi="Arial"/>
          <w:b/>
          <w:i/>
          <w:sz w:val="20"/>
          <w:szCs w:val="20"/>
        </w:rPr>
        <w:t xml:space="preserve"> </w:t>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4"/>
      <w:gridCol w:w="2290"/>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kern w:val="0"/>
              <w:lang w:val="es-ES_tradnl" w:eastAsia="es-ES" w:bidi="ar-SA"/>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4"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SOBRE VEHÍCULOS AUTOMOTERES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DEPARTAMENTO DE CASANARE</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SECRETARÍA DE HACIENDA</w:t>
          </w:r>
        </w:p>
      </w:tc>
      <w:tc>
        <w:tcPr>
          <w:tcW w:w="2290" w:type="dxa"/>
          <w:vMerge w:val="restart"/>
          <w:tcBorders>
            <w:top w:val="nil"/>
            <w:left w:val="nil"/>
            <w:bottom w:val="nil"/>
            <w:right w:val="nil"/>
          </w:tcBorders>
          <w:shd w:color="auto" w:fill="auto" w:val="clear"/>
          <w:vAlign w:val="center"/>
        </w:tcPr>
        <w:p>
          <w:pPr>
            <w:pStyle w:val="Header"/>
            <w:widowControl/>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 DE LA DECLARACIÓN</w:t>
          </w:r>
        </w:p>
        <w:p>
          <w:pPr>
            <w:pStyle w:val="Header"/>
            <w:widowControl/>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${numero_factura}</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4"/>
      <w:gridCol w:w="2290"/>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kern w:val="0"/>
              <w:lang w:val="es-ES_tradnl" w:eastAsia="es-ES" w:bidi="ar-SA"/>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4"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SOBRE VEHÍCULOS AUTOMOTERES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DEPARTAMENTO DE CASANARE</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SECRETARÍA DE HACIENDA</w:t>
          </w:r>
        </w:p>
      </w:tc>
      <w:tc>
        <w:tcPr>
          <w:tcW w:w="2290" w:type="dxa"/>
          <w:vMerge w:val="restart"/>
          <w:tcBorders>
            <w:top w:val="nil"/>
            <w:left w:val="nil"/>
            <w:bottom w:val="nil"/>
            <w:right w:val="nil"/>
          </w:tcBorders>
          <w:shd w:color="auto" w:fill="auto" w:val="clear"/>
          <w:vAlign w:val="center"/>
        </w:tcPr>
        <w:p>
          <w:pPr>
            <w:pStyle w:val="Header"/>
            <w:widowControl/>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 DE LA DECLARACIÓN</w:t>
          </w:r>
        </w:p>
        <w:p>
          <w:pPr>
            <w:pStyle w:val="Header"/>
            <w:widowControl/>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${numero_factura}</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5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vehiculos.casanare.gov.co/"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Application>LibreOffice/24.2.7.2$Linux_X86_64 LibreOffice_project/420$Build-2</Application>
  <AppVersion>15.0000</AppVersion>
  <DocSecurity>0</DocSecurity>
  <Pages>1</Pages>
  <Words>538</Words>
  <Characters>3387</Characters>
  <CharactersWithSpaces>3783</CharactersWithSpaces>
  <Paragraphs>152</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2025-12-10T13:08:35Z</dcterms:modified>
  <cp:revision>160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