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header3.xml" ContentType="application/vnd.openxmlformats-officedocument.wordprocessingml.header+xml"/>
  <Override PartName="/word/media/image1.png" ContentType="image/png"/>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media/image_rId12_document.png" ContentType="image/png"/>
  <Override PartName="/word/media/image_rId13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0"/>
          <w:szCs w:val="20"/>
        </w:rPr>
      </w:pPr>
      <w:bookmarkStart w:id="0" w:name="__DdeLink__679_3697598096"/>
      <w:r>
        <w:rPr>
          <w:rFonts w:cs="Arial" w:ascii="Arial" w:hAnsi="Arial"/>
          <w:sz w:val="20"/>
          <w:szCs w:val="20"/>
          <w:lang w:val="es-ES"/>
        </w:rPr>
        <w:t>310 195</w:t>
      </w:r>
      <w:bookmarkEnd w:id="0"/>
    </w:p>
    <w:p>
      <w:pPr>
        <w:pStyle w:val="Normal"/>
        <w:jc w:val="center"/>
        <w:rPr>
          <w:rFonts w:ascii="Arial" w:hAnsi="Arial" w:cs="Arial"/>
          <w:sz w:val="20"/>
          <w:szCs w:val="20"/>
          <w:lang w:val="es-ES"/>
        </w:rPr>
      </w:pPr>
      <w:r>
        <w:rPr>
          <w:rFonts w:cs="Arial" w:ascii="Arial" w:hAnsi="Arial"/>
          <w:sz w:val="20"/>
          <w:szCs w:val="20"/>
          <w:lang w:val="es-ES"/>
        </w:rPr>
        <w:t>“</w:t>
      </w:r>
      <w:r>
        <w:rPr>
          <w:rFonts w:cs="Arial" w:ascii="Arial" w:hAnsi="Arial"/>
          <w:sz w:val="20"/>
          <w:szCs w:val="20"/>
          <w:lang w:val="es-ES"/>
        </w:rPr>
        <w:t>Auto por el cual se determina la dirección fiscal de un contribuyente”</w:t>
      </w:r>
    </w:p>
    <w:p>
      <w:pPr>
        <w:pStyle w:val="Normal"/>
        <w:rPr>
          <w:rFonts w:ascii="Arial" w:hAnsi="Arial" w:cs="Arial"/>
          <w:sz w:val="20"/>
          <w:szCs w:val="20"/>
          <w:lang w:val="es-ES"/>
        </w:rPr>
      </w:pPr>
      <w:r>
        <w:rPr>
          <w:rFonts w:cs="Arial" w:ascii="Arial" w:hAnsi="Arial"/>
          <w:sz w:val="20"/>
          <w:szCs w:val="20"/>
          <w:lang w:val="es-ES"/>
        </w:rPr>
      </w:r>
    </w:p>
    <w:p>
      <w:pPr>
        <w:pStyle w:val="Normal"/>
        <w:rPr>
          <w:rFonts w:ascii="Arial" w:hAnsi="Arial" w:cs="Arial"/>
          <w:sz w:val="20"/>
          <w:szCs w:val="20"/>
          <w:lang w:val="es-ES"/>
        </w:rPr>
      </w:pPr>
      <w:r>
        <w:rPr>
          <w:rFonts w:cs="Arial" w:ascii="Arial" w:hAnsi="Arial"/>
          <w:sz w:val="20"/>
          <w:szCs w:val="20"/>
          <w:lang w:val="es-ES"/>
        </w:rPr>
      </w:r>
    </w:p>
    <w:p>
      <w:pPr>
        <w:pStyle w:val="Normal"/>
        <w:jc w:val="center"/>
        <w:rPr>
          <w:rFonts w:ascii="Arial" w:hAnsi="Arial" w:cs="Arial"/>
          <w:sz w:val="20"/>
          <w:szCs w:val="20"/>
          <w:lang w:val="es-ES"/>
        </w:rPr>
      </w:pPr>
      <w:r>
        <w:rPr>
          <w:rFonts w:cs="Arial" w:ascii="Arial" w:hAnsi="Arial"/>
          <w:sz w:val="20"/>
          <w:szCs w:val="20"/>
          <w:lang w:val="es-MX"/>
        </w:rPr>
        <w:t>FECHA: 2025-12-13</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El(La) suscrito(a) funcionario(a) competente de la función fiscalizadora de la Dirección Técnica de Rentas de la Secretaría de Hacienda de Casanare, de acuerdo a las facultades asignadas en la Resolución No. 215 de 2004, emanada de la Secretaría de Hacienda de Casanare y en atención a lo señalado en los artículos 684 y 688 del Estatuto Tributario Nacional y el Artículo 389 del Estatuto de Rentas Departamental, establece que el domicilio del contribuyente OMAR GONZALEZ CRUZ, Identificado con CC 79901083, propietario del vehículo de placa WPT37C, se le determina como dirección la siguiente:</w:t>
      </w:r>
    </w:p>
    <w:p>
      <w:pPr>
        <w:pStyle w:val="Normal"/>
        <w:jc w:val="both"/>
        <w:rPr>
          <w:rFonts w:ascii="Arial" w:hAnsi="Arial" w:cs="Arial"/>
          <w:sz w:val="20"/>
          <w:szCs w:val="20"/>
          <w:lang w:val="es-ES"/>
        </w:rPr>
      </w:pPr>
      <w:r>
        <w:rPr>
          <w:rFonts w:cs="Arial" w:ascii="Arial" w:hAnsi="Arial"/>
          <w:sz w:val="20"/>
          <w:szCs w:val="20"/>
          <w:lang w:val="es-ES"/>
        </w:rPr>
      </w:r>
    </w:p>
    <w:p>
      <w:pPr>
        <w:pStyle w:val="ListParagraph"/>
        <w:numPr>
          <w:ilvl w:val="0"/>
          <w:numId w:val="1"/>
        </w:numPr>
        <w:jc w:val="both"/>
        <w:rPr>
          <w:rFonts w:ascii="Arial" w:hAnsi="Arial" w:cs="Arial"/>
          <w:sz w:val="20"/>
          <w:szCs w:val="20"/>
          <w:lang w:val="es-ES"/>
        </w:rPr>
      </w:pPr>
      <w:r>
        <w:rPr>
          <w:rFonts w:cs="Arial" w:ascii="Arial" w:hAnsi="Arial"/>
          <w:sz w:val="20"/>
          <w:szCs w:val="20"/>
          <w:lang w:val="es-ES"/>
        </w:rPr>
        <w:t>Calle 33 # 44C-03 del municipio de YOPAL, departamento de CASANARE, dirección que fue obtenida mediante: PETICIÓN MEDIANTE OFICIO 400-096 DE FECHA 20-Sep-16 CON RADICADO EN LA DIAN No. 002855 EL DIA 20-Septiembre-16, BRINDARON RESPUESTA VIA EMAIL EL DIA 30 -SEPTIEMBRE-2016 CON EL ASUNTO: Solución del Requerimiento No. R286710, ello en cumplimiento de lo establecido en el inciso segundo del artículo 339  del Estatuto Tributario Departamental.</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MX"/>
        </w:rPr>
      </w:pPr>
      <w:r>
        <w:rPr>
          <w:rFonts w:cs="Arial" w:ascii="Arial" w:hAnsi="Arial"/>
          <w:sz w:val="20"/>
          <w:szCs w:val="20"/>
          <w:lang w:val="es-MX"/>
        </w:rPr>
        <w:t>Por lo anterior los actos proferidos por este(a) funcionario(a) competente quedaran asimilados a la información ya actualizada.</w:t>
      </w:r>
    </w:p>
    <w:p>
      <w:pPr>
        <w:pStyle w:val="Normal"/>
        <w:jc w:val="both"/>
        <w:rPr>
          <w:rFonts w:ascii="Arial" w:hAnsi="Arial" w:cs="Arial"/>
          <w:sz w:val="20"/>
          <w:szCs w:val="20"/>
          <w:lang w:val="es-MX"/>
        </w:rPr>
      </w:pPr>
      <w:r>
        <w:rPr>
          <w:rFonts w:cs="Arial" w:ascii="Arial" w:hAnsi="Arial"/>
          <w:sz w:val="20"/>
          <w:szCs w:val="20"/>
          <w:lang w:val="es-MX"/>
        </w:rPr>
      </w:r>
    </w:p>
    <w:p>
      <w:pPr>
        <w:pStyle w:val="Normal"/>
        <w:jc w:val="both"/>
        <w:rPr>
          <w:rFonts w:ascii="Arial" w:hAnsi="Arial" w:cs="Arial"/>
          <w:sz w:val="20"/>
          <w:szCs w:val="20"/>
          <w:lang w:val="es-MX"/>
        </w:rPr>
      </w:pPr>
      <w:r>
        <w:rPr>
          <w:rFonts w:cs="Arial" w:ascii="Arial" w:hAnsi="Arial"/>
          <w:sz w:val="20"/>
          <w:szCs w:val="20"/>
          <w:lang w:val="es-MX"/>
        </w:rPr>
      </w:r>
    </w:p>
    <w:p>
      <w:pPr>
        <w:pStyle w:val="Normal"/>
        <w:jc w:val="both"/>
        <w:rPr>
          <w:rFonts w:ascii="Arial" w:hAnsi="Arial" w:cs="Arial"/>
          <w:sz w:val="20"/>
          <w:szCs w:val="20"/>
          <w:lang w:val="es-MX"/>
        </w:rPr>
      </w:pPr>
      <w:r>
        <w:rPr>
          <w:rFonts w:cs="Arial" w:ascii="Arial" w:hAnsi="Arial"/>
          <w:sz w:val="20"/>
          <w:szCs w:val="20"/>
          <w:lang w:val="es-MX"/>
        </w:rPr>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CLAUDIA MONTAÑA RODRIGUEZ</w:t>
      </w:r>
    </w:p>
    <w:p>
      <w:pPr>
        <w:pStyle w:val="Normal"/>
        <w:jc w:val="both"/>
        <w:rPr>
          <w:rFonts w:ascii="Arial" w:hAnsi="Arial" w:cs="Arial"/>
          <w:sz w:val="20"/>
          <w:szCs w:val="20"/>
          <w:lang w:val="es-ES"/>
        </w:rPr>
      </w:pPr>
      <w:r>
        <w:rPr>
          <w:rFonts w:cs="Arial" w:ascii="Arial" w:hAnsi="Arial"/>
          <w:sz w:val="20"/>
          <w:szCs w:val="20"/>
          <w:lang w:val="es-ES"/>
        </w:rPr>
        <w:t>Profesional Universitario</w:t>
      </w:r>
    </w:p>
    <w:p>
      <w:pPr>
        <w:pStyle w:val="Normal"/>
        <w:jc w:val="both"/>
        <w:rPr>
          <w:rFonts w:ascii="Arial" w:hAnsi="Arial" w:cs="Arial"/>
          <w:sz w:val="20"/>
          <w:szCs w:val="20"/>
          <w:lang w:val="es-ES"/>
        </w:rPr>
      </w:pPr>
      <w:r>
        <w:rPr>
          <w:rFonts w:cs="Arial" w:ascii="Arial" w:hAnsi="Arial"/>
          <w:sz w:val="20"/>
          <w:szCs w:val="20"/>
          <w:lang w:val="es-ES"/>
        </w:rPr>
        <w:t>Resolución de Competencia No. 215 del 06-09-2004</w:t>
      </w:r>
    </w:p>
    <w:p>
      <w:pPr>
        <w:pStyle w:val="Normal"/>
        <w:jc w:val="both"/>
        <w:rPr>
          <w:rFonts w:ascii="Arial" w:hAnsi="Arial" w:cs="Arial"/>
          <w:sz w:val="20"/>
          <w:szCs w:val="20"/>
          <w:lang w:val="es-ES"/>
        </w:rPr>
      </w:pPr>
      <w:r>
        <w:rPr>
          <w:rFonts w:cs="Arial" w:ascii="Arial" w:hAnsi="Arial"/>
          <w:sz w:val="20"/>
          <w:szCs w:val="20"/>
          <w:lang w:val="es-ES"/>
        </w:rPr>
        <w:t>Dirección de Rentas Departamental</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sz w:val="20"/>
          <w:szCs w:val="20"/>
        </w:rPr>
      </w:pPr>
      <w:r>
        <w:rPr>
          <w:sz w:val="20"/>
          <w:szCs w:val="20"/>
        </w:rPr>
      </w:r>
    </w:p>
    <w:tbl>
      <w:tblPr>
        <w:tblW w:w="10209" w:type="dxa"/>
        <w:jc w:val="left"/>
        <w:tblInd w:w="-59" w:type="dxa"/>
        <w:tblLayout w:type="fixed"/>
        <w:tblCellMar>
          <w:top w:w="55" w:type="dxa"/>
          <w:left w:w="55" w:type="dxa"/>
          <w:bottom w:w="55" w:type="dxa"/>
          <w:right w:w="55" w:type="dxa"/>
        </w:tblCellMar>
      </w:tblPr>
      <w:tblGrid>
        <w:gridCol w:w="10209"/>
      </w:tblGrid>
      <w:tr>
        <w:trPr/>
        <w:tc>
          <w:tcPr>
            <w:tcW w:w="10209" w:type="dxa"/>
            <w:tcBorders/>
          </w:tcPr>
          <w:p>
            <w:pPr>
              <w:pStyle w:val="LO-normal"/>
              <w:jc w:val="center"/>
              <w:rPr/>
            </w:pPr>
            <w:r>
              <w:rPr>
                <w:rFonts w:ascii="Arial" w:hAnsi="Arial"/>
                <w:color w:val="FFFFFF"/>
                <w:sz w:val="20"/>
                <w:szCs w:val="20"/>
              </w:rPr>
              <w:t/>
              <w:pict>
                <v:shape type="#_x0000_t75" style="width:115px;height:49.285714285714px" stroked="f" filled="f">
                  <v:imagedata r:id="rId13" o:title=""/>
                </v:shape>
              </w:pict>
              <w:t/>
            </w:r>
          </w:p>
          <w:p>
            <w:pPr>
              <w:pStyle w:val="LO-normal"/>
              <w:jc w:val="center"/>
              <w:rPr/>
            </w:pPr>
            <w:r>
              <w:rPr>
                <w:color w:val="#000000"/>
                <w:sz w:val="20"/>
                <w:szCs w:val="20"/>
              </w:rPr>
              <w:t xml:space="preserve">Firmado electrónicamente el 2025-12-13 11:37:52</w:t>
            </w:r>
          </w:p>
          <w:p>
            <w:pPr>
              <w:pStyle w:val="LO-normal"/>
              <w:jc w:val="center"/>
              <w:rPr/>
            </w:pPr>
            <w:r>
              <w:rPr>
                <w:rFonts w:ascii="Arial" w:hAnsi="Arial"/>
                <w:color w:val="000000"/>
                <w:sz w:val="20"/>
                <w:szCs w:val="20"/>
              </w:rPr>
              <w:t>CLAUDIA MONTAÑA RODRIGUEZ</w:t>
            </w:r>
          </w:p>
          <w:p>
            <w:pPr>
              <w:pStyle w:val="LO-normal"/>
              <w:jc w:val="center"/>
              <w:rPr/>
            </w:pPr>
            <w:r>
              <w:rPr>
                <w:rFonts w:ascii="Arial" w:hAnsi="Arial"/>
                <w:color w:val="000000"/>
                <w:sz w:val="20"/>
                <w:szCs w:val="20"/>
              </w:rPr>
              <w:t>Jefe(a) Fiscalización</w:t>
            </w:r>
          </w:p>
        </w:tc>
      </w:tr>
      <w:tr>
        <w:trPr/>
        <w:tc>
          <w:tcPr>
            <w:tcW w:w="10209" w:type="dxa"/>
            <w:tcBorders/>
          </w:tcPr>
          <w:p>
            <w:pPr>
              <w:pStyle w:val="LO-normal"/>
              <w:jc w:val="left"/>
              <w:rPr/>
            </w:pPr>
            <w:r>
              <w:rPr>
                <w:rFonts w:ascii="Arial" w:hAnsi="Arial"/>
                <w:color w:val="FFFFFF"/>
                <w:sz w:val="20"/>
                <w:szCs w:val="20"/>
              </w:rPr>
              <w:t/>
              <w:pict>
                <v:shape type="#_x0000_t75" style="width:115px;height:49.285714285714px" stroked="f" filled="f">
                  <v:imagedata r:id="rId12" o:title=""/>
                </v:shape>
              </w:pict>
              <w:t/>
            </w:r>
          </w:p>
          <w:p>
            <w:pPr>
              <w:pStyle w:val="LO-normal"/>
              <w:jc w:val="left"/>
              <w:rPr/>
            </w:pPr>
            <w:r>
              <w:rPr>
                <w:color w:val="#000000"/>
                <w:sz w:val="20"/>
                <w:szCs w:val="20"/>
              </w:rPr>
              <w:t xml:space="preserve">Firmado electrónicamente el 2025-12-13 11:36:06</w:t>
            </w:r>
          </w:p>
          <w:p>
            <w:pPr>
              <w:pStyle w:val="LO-normal"/>
              <w:jc w:val="both"/>
              <w:rPr/>
            </w:pPr>
            <w:r>
              <w:rPr>
                <w:rFonts w:ascii="Arial" w:hAnsi="Arial"/>
                <w:color w:val="000000"/>
                <w:sz w:val="20"/>
                <w:szCs w:val="20"/>
              </w:rPr>
              <w:t>Proyecta: JAIR RIAÑO</w:t>
            </w:r>
          </w:p>
          <w:p>
            <w:pPr>
              <w:pStyle w:val="LO-normal"/>
              <w:jc w:val="both"/>
              <w:rPr/>
            </w:pPr>
            <w:r>
              <w:rPr>
                <w:rFonts w:ascii="Arial" w:hAnsi="Arial"/>
                <w:color w:val="000000"/>
                <w:sz w:val="20"/>
                <w:szCs w:val="20"/>
              </w:rPr>
              <w:t>Cargo: </w:t>
            </w:r>
          </w:p>
        </w:tc>
      </w:tr>
    </w:tbl>
    <w:p>
      <w:pPr>
        <w:pStyle w:val="Normal"/>
        <w:jc w:val="both"/>
        <w:rPr>
          <w:sz w:val="20"/>
          <w:szCs w:val="20"/>
        </w:rPr>
      </w:pPr>
      <w:r>
        <w:rPr>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Arial">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33"/>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shd w:color="auto" w:fill="auto" w:val="clear"/>
        </w:tcPr>
        <w:p>
          <w:pPr>
            <w:pStyle w:val="Footer"/>
            <w:widowControl/>
            <w:spacing w:before="0" w:after="0"/>
            <w:ind w:right="360"/>
            <w:jc w:val="center"/>
            <w:rPr>
              <w:rFonts w:ascii="Cambria" w:hAnsi="Cambria" w:eastAsia="Arial" w:cs="Arial"/>
              <w:kern w:val="0"/>
              <w:sz w:val="24"/>
              <w:szCs w:val="24"/>
              <w:lang w:val="es-ES_tradnl" w:eastAsia="es-ES" w:bidi="ar-SA"/>
            </w:rPr>
          </w:pPr>
          <w:r>
            <w:rPr>
              <w:rFonts w:eastAsia="Arial" w:cs="Arial" w:ascii="Arial" w:hAnsi="Arial"/>
              <w:kern w:val="0"/>
              <w:sz w:val="16"/>
              <w:szCs w:val="16"/>
              <w:lang w:val="es-ES_tradnl" w:eastAsia="es-ES" w:bidi="ar-SA"/>
            </w:rPr>
            <w:t>Carrera 20 Nº 8 - 02, Cód. Postal 850001, Tél. 6336339, Ext. 1341, Yopal, Casanare</w:t>
          </w:r>
        </w:p>
        <w:p>
          <w:pPr>
            <w:pStyle w:val="Footer"/>
            <w:widowControl/>
            <w:spacing w:before="0" w:after="0"/>
            <w:ind w:right="360"/>
            <w:jc w:val="center"/>
            <w:rPr>
              <w:rFonts w:ascii="Arial" w:hAnsi="Arial" w:cs="Arial"/>
              <w:sz w:val="16"/>
              <w:szCs w:val="16"/>
            </w:rPr>
          </w:pPr>
          <w:r>
            <w:rPr>
              <w:rFonts w:eastAsia="Arial" w:cs="Arial" w:ascii="Arial" w:hAnsi="Arial"/>
              <w:kern w:val="0"/>
              <w:sz w:val="16"/>
              <w:szCs w:val="16"/>
              <w:lang w:val="es-ES_tradnl" w:eastAsia="es-ES" w:bidi="ar-SA"/>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33"/>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shd w:color="auto" w:fill="auto" w:val="clear"/>
        </w:tcPr>
        <w:p>
          <w:pPr>
            <w:pStyle w:val="Footer"/>
            <w:widowControl/>
            <w:spacing w:before="0" w:after="0"/>
            <w:ind w:right="360"/>
            <w:jc w:val="center"/>
            <w:rPr>
              <w:rFonts w:ascii="Cambria" w:hAnsi="Cambria" w:eastAsia="Arial" w:cs="Arial"/>
              <w:kern w:val="0"/>
              <w:sz w:val="24"/>
              <w:szCs w:val="24"/>
              <w:lang w:val="es-ES_tradnl" w:eastAsia="es-ES" w:bidi="ar-SA"/>
            </w:rPr>
          </w:pPr>
          <w:r>
            <w:rPr>
              <w:rFonts w:eastAsia="Arial" w:cs="Arial" w:ascii="Arial" w:hAnsi="Arial"/>
              <w:kern w:val="0"/>
              <w:sz w:val="16"/>
              <w:szCs w:val="16"/>
              <w:lang w:val="es-ES_tradnl" w:eastAsia="es-ES" w:bidi="ar-SA"/>
            </w:rPr>
            <w:t>Carrera 20 Nº 8 - 02, Cód. Postal 850001, Tél. 6336339, Ext. 1341, Yopal, Casanare</w:t>
          </w:r>
        </w:p>
        <w:p>
          <w:pPr>
            <w:pStyle w:val="Footer"/>
            <w:widowControl/>
            <w:spacing w:before="0" w:after="0"/>
            <w:ind w:right="360"/>
            <w:jc w:val="center"/>
            <w:rPr>
              <w:rFonts w:ascii="Arial" w:hAnsi="Arial" w:cs="Arial"/>
              <w:sz w:val="16"/>
              <w:szCs w:val="16"/>
            </w:rPr>
          </w:pPr>
          <w:r>
            <w:rPr>
              <w:rFonts w:eastAsia="Arial" w:cs="Arial" w:ascii="Arial" w:hAnsi="Arial"/>
              <w:kern w:val="0"/>
              <w:sz w:val="16"/>
              <w:szCs w:val="16"/>
              <w:lang w:val="es-ES_tradnl" w:eastAsia="es-ES" w:bidi="ar-SA"/>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33"/>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widowControl/>
            <w:spacing w:before="0" w:after="0"/>
            <w:contextualSpacing/>
            <w:jc w:val="left"/>
            <w:rPr>
              <w:rFonts w:ascii="Arial" w:hAnsi="Arial" w:cs="Arial"/>
              <w:sz w:val="20"/>
              <w:szCs w:val="20"/>
            </w:rPr>
          </w:pPr>
          <w:r>
            <w:rPr/>
            <w:drawing>
              <wp:inline distT="0" distB="0" distL="0" distR="0">
                <wp:extent cx="649605" cy="736600"/>
                <wp:effectExtent l="0" t="0" r="0" b="0"/>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649605" cy="736600"/>
                        </a:xfrm>
                        <a:prstGeom prst="rect">
                          <a:avLst/>
                        </a:prstGeom>
                      </pic:spPr>
                    </pic:pic>
                  </a:graphicData>
                </a:graphic>
              </wp:inline>
            </w:drawing>
          </w:r>
        </w:p>
      </w:tc>
      <w:tc>
        <w:tcPr>
          <w:tcW w:w="7331" w:type="dxa"/>
          <w:tcBorders/>
          <w:shd w:color="auto" w:fill="auto" w:val="clear"/>
        </w:tcPr>
        <w:p>
          <w:pPr>
            <w:pStyle w:val="Header"/>
            <w:widowControl/>
            <w:spacing w:before="0" w:after="0"/>
            <w:contextualSpacing/>
            <w:jc w:val="right"/>
            <w:rPr>
              <w:rFonts w:ascii="Arial" w:hAnsi="Arial" w:cs="Arial"/>
              <w:b/>
              <w:sz w:val="20"/>
              <w:szCs w:val="20"/>
              <w:lang w:val="es-ES"/>
            </w:rPr>
          </w:pPr>
          <w:r>
            <w:rPr>
              <w:rFonts w:eastAsia="Arial" w:cs="Arial" w:ascii="Arial" w:hAnsi="Arial"/>
              <w:b/>
              <w:kern w:val="0"/>
              <w:sz w:val="20"/>
              <w:szCs w:val="20"/>
              <w:lang w:val="es-ES" w:eastAsia="es-ES" w:bidi="ar-SA"/>
            </w:rPr>
            <w:t>AUTO</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FO-GF-01</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2014-01-02</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V. 02</w:t>
          </w:r>
        </w:p>
      </w:tc>
    </w:tr>
    <w:tr>
      <w:trPr>
        <w:trHeight w:val="163"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33"/>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widowControl/>
            <w:spacing w:before="0" w:after="0"/>
            <w:contextualSpacing/>
            <w:jc w:val="left"/>
            <w:rPr>
              <w:rFonts w:ascii="Arial" w:hAnsi="Arial" w:cs="Arial"/>
              <w:sz w:val="20"/>
              <w:szCs w:val="20"/>
            </w:rPr>
          </w:pPr>
          <w:r>
            <w:rPr/>
            <w:drawing>
              <wp:inline distT="0" distB="0" distL="0" distR="0">
                <wp:extent cx="649605" cy="736600"/>
                <wp:effectExtent l="0" t="0" r="0" b="0"/>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1"/>
                        <a:stretch>
                          <a:fillRect/>
                        </a:stretch>
                      </pic:blipFill>
                      <pic:spPr bwMode="auto">
                        <a:xfrm>
                          <a:off x="0" y="0"/>
                          <a:ext cx="649605" cy="736600"/>
                        </a:xfrm>
                        <a:prstGeom prst="rect">
                          <a:avLst/>
                        </a:prstGeom>
                      </pic:spPr>
                    </pic:pic>
                  </a:graphicData>
                </a:graphic>
              </wp:inline>
            </w:drawing>
          </w:r>
        </w:p>
      </w:tc>
      <w:tc>
        <w:tcPr>
          <w:tcW w:w="7331" w:type="dxa"/>
          <w:tcBorders/>
          <w:shd w:color="auto" w:fill="auto" w:val="clear"/>
        </w:tcPr>
        <w:p>
          <w:pPr>
            <w:pStyle w:val="Header"/>
            <w:widowControl/>
            <w:spacing w:before="0" w:after="0"/>
            <w:contextualSpacing/>
            <w:jc w:val="right"/>
            <w:rPr>
              <w:rFonts w:ascii="Arial" w:hAnsi="Arial" w:cs="Arial"/>
              <w:b/>
              <w:sz w:val="20"/>
              <w:szCs w:val="20"/>
              <w:lang w:val="es-ES"/>
            </w:rPr>
          </w:pPr>
          <w:r>
            <w:rPr>
              <w:rFonts w:eastAsia="Arial" w:cs="Arial" w:ascii="Arial" w:hAnsi="Arial"/>
              <w:b/>
              <w:kern w:val="0"/>
              <w:sz w:val="20"/>
              <w:szCs w:val="20"/>
              <w:lang w:val="es-ES" w:eastAsia="es-ES" w:bidi="ar-SA"/>
            </w:rPr>
            <w:t>AUTO</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FO-GF-01</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2014-01-02</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V. 02</w:t>
          </w:r>
        </w:p>
      </w:tc>
    </w:tr>
    <w:tr>
      <w:trPr>
        <w:trHeight w:val="163"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isLgl/>
      <w:numFmt w:val="bullet"/>
      <w:lvlText w:val=""/>
      <w:lvlJc w:val="left"/>
      <w:pPr>
        <w:tabs>
          <w:tab w:val="num" w:pos="0"/>
        </w:tabs>
        <w:ind w:left="720" w:hanging="360"/>
      </w:pPr>
      <w:rPr>
        <w:rFonts w:ascii="Symbol" w:hAnsi="Symbol" w:cs="Symbol" w:hint="default"/>
      </w:rPr>
    </w:lvl>
    <w:lvl w:ilvl="1">
      <w:start w:val="1"/>
      <w:isLgl/>
      <w:numFmt w:val="bullet"/>
      <w:lvlText w:val="o"/>
      <w:lvlJc w:val="left"/>
      <w:pPr>
        <w:tabs>
          <w:tab w:val="num" w:pos="0"/>
        </w:tabs>
        <w:ind w:left="1440" w:hanging="360"/>
      </w:pPr>
      <w:rPr>
        <w:rFonts w:ascii="Courier New" w:hAnsi="Courier New" w:cs="Courier New" w:hint="default"/>
      </w:rPr>
    </w:lvl>
    <w:lvl w:ilvl="2">
      <w:start w:val="1"/>
      <w:isLgl/>
      <w:numFmt w:val="bullet"/>
      <w:lvlText w:val=""/>
      <w:lvlJc w:val="left"/>
      <w:pPr>
        <w:tabs>
          <w:tab w:val="num" w:pos="0"/>
        </w:tabs>
        <w:ind w:left="2160" w:hanging="360"/>
      </w:pPr>
      <w:rPr>
        <w:rFonts w:ascii="Wingdings" w:hAnsi="Wingdings" w:cs="Wingdings" w:hint="default"/>
      </w:rPr>
    </w:lvl>
    <w:lvl w:ilvl="3">
      <w:start w:val="1"/>
      <w:isLgl/>
      <w:numFmt w:val="bullet"/>
      <w:lvlText w:val=""/>
      <w:lvlJc w:val="left"/>
      <w:pPr>
        <w:tabs>
          <w:tab w:val="num" w:pos="0"/>
        </w:tabs>
        <w:ind w:left="2880" w:hanging="360"/>
      </w:pPr>
      <w:rPr>
        <w:rFonts w:ascii="Symbol" w:hAnsi="Symbol" w:cs="Symbol" w:hint="default"/>
      </w:rPr>
    </w:lvl>
    <w:lvl w:ilvl="4">
      <w:start w:val="1"/>
      <w:isLgl/>
      <w:numFmt w:val="bullet"/>
      <w:lvlText w:val="o"/>
      <w:lvlJc w:val="left"/>
      <w:pPr>
        <w:tabs>
          <w:tab w:val="num" w:pos="0"/>
        </w:tabs>
        <w:ind w:left="3600" w:hanging="360"/>
      </w:pPr>
      <w:rPr>
        <w:rFonts w:ascii="Courier New" w:hAnsi="Courier New" w:cs="Courier New" w:hint="default"/>
      </w:rPr>
    </w:lvl>
    <w:lvl w:ilvl="5">
      <w:start w:val="1"/>
      <w:isLgl/>
      <w:numFmt w:val="bullet"/>
      <w:lvlText w:val=""/>
      <w:lvlJc w:val="left"/>
      <w:pPr>
        <w:tabs>
          <w:tab w:val="num" w:pos="0"/>
        </w:tabs>
        <w:ind w:left="4320" w:hanging="360"/>
      </w:pPr>
      <w:rPr>
        <w:rFonts w:ascii="Wingdings" w:hAnsi="Wingdings" w:cs="Wingdings" w:hint="default"/>
      </w:rPr>
    </w:lvl>
    <w:lvl w:ilvl="6">
      <w:start w:val="1"/>
      <w:isLgl/>
      <w:numFmt w:val="bullet"/>
      <w:lvlText w:val=""/>
      <w:lvlJc w:val="left"/>
      <w:pPr>
        <w:tabs>
          <w:tab w:val="num" w:pos="0"/>
        </w:tabs>
        <w:ind w:left="5040" w:hanging="360"/>
      </w:pPr>
      <w:rPr>
        <w:rFonts w:ascii="Symbol" w:hAnsi="Symbol" w:cs="Symbol" w:hint="default"/>
      </w:rPr>
    </w:lvl>
    <w:lvl w:ilvl="7">
      <w:start w:val="1"/>
      <w:isLgl/>
      <w:numFmt w:val="bullet"/>
      <w:lvlText w:val="o"/>
      <w:lvlJc w:val="left"/>
      <w:pPr>
        <w:tabs>
          <w:tab w:val="num" w:pos="0"/>
        </w:tabs>
        <w:ind w:left="5760" w:hanging="360"/>
      </w:pPr>
      <w:rPr>
        <w:rFonts w:ascii="Courier New" w:hAnsi="Courier New" w:cs="Courier New" w:hint="default"/>
      </w:rPr>
    </w:lvl>
    <w:lvl w:ilvl="8">
      <w:start w:val="1"/>
      <w:isLgl/>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Arial" w:cs="Arial"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Cambria" w:hAnsi="Cambria" w:eastAsia="Arial" w:cs="Arial" w:asciiTheme="minorHAnsi" w:cstheme="minorBidi" w:eastAsiaTheme="minorEastAsia" w:hAnsiTheme="minorHAnsi"/>
      <w:color w:val="auto"/>
      <w:kern w:val="0"/>
      <w:sz w:val="24"/>
      <w:szCs w:val="24"/>
      <w:lang w:val="es-ES_tradnl" w:eastAsia="es-ES"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style>
  <w:style w:type="character" w:styleId="PiedepginaCar" w:customStyle="1">
    <w:name w:val="Pie de página Car"/>
    <w:basedOn w:val="DefaultParagraphFont"/>
    <w:uiPriority w:val="99"/>
    <w:qFormat/>
    <w:rPr/>
  </w:style>
  <w:style w:type="character" w:styleId="TextodegloboCar" w:customStyle="1">
    <w:name w:val="Texto de globo Car"/>
    <w:basedOn w:val="DefaultParagraphFont"/>
    <w:uiPriority w:val="99"/>
    <w:semiHidden/>
    <w:qFormat/>
    <w:rPr>
      <w:rFonts w:ascii="Lucida Grande" w:hAnsi="Lucida Grande" w:cs="Lucida Grande"/>
      <w:sz w:val="18"/>
      <w:szCs w:val="18"/>
    </w:rPr>
  </w:style>
  <w:style w:type="character" w:styleId="PageNumber">
    <w:name w:val="Page Number"/>
    <w:basedOn w:val="DefaultParagraphFont"/>
    <w:uiPriority w:val="99"/>
    <w:semiHidden/>
    <w:unhideWhenUsed/>
    <w:qFormat/>
    <w:rPr/>
  </w:style>
  <w:style w:type="character" w:styleId="InternetLink" w:customStyle="1">
    <w:name w:val="Internet Link"/>
    <w:basedOn w:val="DefaultParagraphFont"/>
    <w:uiPriority w:val="99"/>
    <w:unhideWhenUsed/>
    <w:qFormat/>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NoSpacing">
    <w:name w:val="No Spacing"/>
    <w:uiPriority w:val="1"/>
    <w:qFormat/>
    <w:pPr>
      <w:widowControl/>
      <w:suppressAutoHyphens w:val="true"/>
      <w:bidi w:val="0"/>
      <w:spacing w:lineRule="auto" w:line="240" w:before="0" w:after="0"/>
      <w:jc w:val="left"/>
    </w:pPr>
    <w:rPr>
      <w:rFonts w:ascii="Cambria" w:hAnsi="Cambria" w:eastAsia="Arial" w:cs="Arial" w:asciiTheme="minorHAnsi" w:cstheme="minorBidi" w:eastAsiaTheme="minorEastAsia" w:hAnsiTheme="minorHAnsi"/>
      <w:color w:val="auto"/>
      <w:kern w:val="0"/>
      <w:sz w:val="24"/>
      <w:szCs w:val="24"/>
      <w:lang w:val="es-ES_tradnl" w:eastAsia="es-ES"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mbria" w:hAnsi="Cambria" w:eastAsia="Arial" w:cs="Arial" w:asciiTheme="minorHAnsi" w:cstheme="minorBidi" w:eastAsiaTheme="minorEastAsia" w:hAnsiTheme="minorHAnsi"/>
      <w:color w:val="auto"/>
      <w:kern w:val="0"/>
      <w:sz w:val="24"/>
      <w:szCs w:val="24"/>
      <w:lang w:val="es-ES_tradnl" w:eastAsia="es-ES"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unhideWhenUsed/>
    <w:pPr>
      <w:tabs>
        <w:tab w:val="clear" w:pos="708"/>
        <w:tab w:val="center" w:pos="4252" w:leader="none"/>
        <w:tab w:val="right" w:pos="8504" w:leader="none"/>
      </w:tabs>
    </w:pPr>
    <w:rPr/>
  </w:style>
  <w:style w:type="paragraph" w:styleId="Footer">
    <w:name w:val="Footer"/>
    <w:basedOn w:val="Normal"/>
    <w:uiPriority w:val="99"/>
    <w:unhideWhenUsed/>
    <w:pPr>
      <w:tabs>
        <w:tab w:val="clear" w:pos="708"/>
        <w:tab w:val="center" w:pos="4252" w:leader="none"/>
        <w:tab w:val="right" w:pos="8504" w:leader="none"/>
      </w:tabs>
    </w:pPr>
    <w:rPr/>
  </w:style>
  <w:style w:type="paragraph" w:styleId="BalloonText">
    <w:name w:val="Balloon Text"/>
    <w:basedOn w:val="Normal"/>
    <w:uiPriority w:val="99"/>
    <w:semiHidden/>
    <w:unhideWhenUsed/>
    <w:qFormat/>
    <w:pPr/>
    <w:rPr>
      <w:rFonts w:ascii="Lucida Grande" w:hAnsi="Lucida Grande" w:cs="Lucida Grande"/>
      <w:sz w:val="18"/>
      <w:szCs w:val="18"/>
    </w:rPr>
  </w:style>
  <w:style w:type="paragraph" w:styleId="ListParagraph">
    <w:name w:val="List Paragraph"/>
    <w:basedOn w:val="Normal"/>
    <w:uiPriority w:val="34"/>
    <w:qFormat/>
    <w:pPr>
      <w:spacing w:before="0" w:after="0"/>
      <w:ind w:left="720"/>
      <w:contextualSpacing/>
    </w:pPr>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 Id="rId12" Type="http://schemas.openxmlformats.org/officeDocument/2006/relationships/image" Target="media/image_rId12_document.png"/><Relationship Id="rId13" Type="http://schemas.openxmlformats.org/officeDocument/2006/relationships/image" Target="media/image_rId13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Arial" pitchFamily="0" charset="1"/>
        <a:cs typeface="Arial" pitchFamily="0" charset="1"/>
      </a:majorFont>
      <a:minorFont>
        <a:latin typeface="Cambria"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LibreOffice/24.2.7.2$Linux_X86_64 LibreOffice_project/420$Build-2</Application>
  <AppVersion>15.0000</AppVersion>
  <Pages>1</Pages>
  <Words>194</Words>
  <Characters>1313</Characters>
  <CharactersWithSpaces>1476</CharactersWithSpaces>
  <Paragraphs>32</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2025-12-10T08:38:19Z</dcterms:modified>
  <cp:revision>167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