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2025003400</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2024, 2025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IVA-232425-2025-004262</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CLAUDIA LIZETH SANCHEZ DIAZ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1030662888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CL 58 A SUR No. 99 B - 81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BOGOTÁ, D.C.</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BOGOTÁ, D. C.</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KCL066</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2012</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OPTRA 1.6 L MT</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CLAUDIA LIZETH SANCHEZ DIAZ, Identificado con CC 1030662888</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2024</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17.130.000,00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65.200,00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18.021.000,00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CLAUDIA LIZETH SANCHEZ DIAZ, Identificado con CC 1030662888</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2025-12-20 10:52:55</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