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2025003404</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2025-12-16</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2024, 2025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IVA-2425-2025-004265</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2025-12-16</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LUZ VIVIANA SUAREZ GUTIERREZ</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65696463</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KR 60 A #6 -09</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IBAGUÉ</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TOLIMA</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DYM016</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CHEVROLET</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2001</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ALTO</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LUZ VIVIANA SUAREZ GUTIERREZ, Identificado con CC 65696463</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2024</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4.790.000,00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72.000,00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18.300,00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4.702.000,00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71.000,00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LUZ VIVIANA SUAREZ GUTIERREZ, Identificado con CC 65696463</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ROCIO TOVAR</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