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202500004316</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MFF01H</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IVA-25-2025-004269</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2025-12-17</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DANIEL SANTIAGO PAEZ RIOS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1057604261</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calle 25 # 12a-36 </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VILLANUEVA</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MFF01H</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YAMAHA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GDR155-A</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2026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155</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2025-12-17 16:26:36</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2025-12-17 16:18:30</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