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4454554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15:34:14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15:23:17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15:33:01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