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40C0DE5A" w14:textId="251A0545" w:rsidR="00B41630" w:rsidRDefault="00B41630" w:rsidP="00B41630">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0802DB">
        <w:rPr>
          <w:rFonts w:ascii="Arial" w:hAnsi="Arial" w:cs="Arial"/>
          <w:color w:val="000000"/>
          <w:sz w:val="22"/>
          <w:szCs w:val="22"/>
          <w:lang w:val="es-CO"/>
        </w:rPr>
        <w:t xml:space="preserve">, </w:t>
      </w:r>
      <w:r w:rsidRPr="004C250D">
        <w:rPr>
          <w:rFonts w:ascii="Arial" w:hAnsi="Arial" w:cs="Arial"/>
          <w:color w:val="000000"/>
          <w:sz w:val="22"/>
          <w:szCs w:val="22"/>
          <w:lang w:val="es-CO"/>
        </w:rPr>
        <w:t xml:space="preserve">a la fecha NO registra bienes inmuebles susceptibles de ser embargados, como medida cautelar dentro del proceso administrativo de cobro coactivo No. </w:t>
      </w:r>
      <w:r w:rsidR="00A45C7E">
        <w:rPr>
          <w:rFonts w:ascii="Arial" w:hAnsi="Arial" w:cs="Arial"/>
          <w:color w:val="000000"/>
          <w:sz w:val="22"/>
          <w:szCs w:val="22"/>
          <w:lang w:val="es-CO"/>
        </w:rPr>
        <w:t>07022</w:t>
      </w:r>
      <w:r w:rsidRPr="004C250D">
        <w:rPr>
          <w:rFonts w:ascii="Arial" w:hAnsi="Arial" w:cs="Arial"/>
          <w:color w:val="000000"/>
          <w:sz w:val="22"/>
          <w:szCs w:val="22"/>
          <w:lang w:val="es-CO"/>
        </w:rPr>
        <w:t>-2025.</w:t>
      </w:r>
    </w:p>
    <w:p w14:paraId="421EF80A" w14:textId="77777777" w:rsidR="00B41630" w:rsidRDefault="00B41630" w:rsidP="00B41630">
      <w:pPr>
        <w:jc w:val="both"/>
        <w:rPr>
          <w:rFonts w:ascii="Arial" w:hAnsi="Arial" w:cs="Arial"/>
          <w:color w:val="000000"/>
          <w:sz w:val="22"/>
          <w:szCs w:val="22"/>
          <w:lang w:val="es-CO"/>
        </w:rPr>
      </w:pPr>
    </w:p>
    <w:p w14:paraId="391E6D34" w14:textId="115FB247" w:rsidR="00B41630" w:rsidRPr="007F1ED8" w:rsidRDefault="00B41630" w:rsidP="00B41630">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w:t>
      </w:r>
      <w:r>
        <w:rPr>
          <w:rFonts w:ascii="Arial" w:hAnsi="Arial" w:cs="Arial"/>
          <w:color w:val="000000"/>
          <w:sz w:val="22"/>
          <w:szCs w:val="22"/>
        </w:rPr>
        <w:t>registrando novedad de “</w:t>
      </w:r>
      <w:r w:rsidRPr="00AB326C">
        <w:rPr>
          <w:rFonts w:ascii="Arial" w:hAnsi="Arial" w:cs="Arial"/>
          <w:color w:val="000000"/>
          <w:sz w:val="22"/>
          <w:szCs w:val="22"/>
        </w:rPr>
        <w:t>no se encuentra en el censo para esta elección</w:t>
      </w:r>
      <w:r>
        <w:rPr>
          <w:rFonts w:ascii="Arial" w:hAnsi="Arial" w:cs="Arial"/>
          <w:color w:val="000000"/>
          <w:sz w:val="22"/>
          <w:szCs w:val="22"/>
        </w:rPr>
        <w:t>”.</w:t>
      </w:r>
    </w:p>
    <w:p w14:paraId="5F502800" w14:textId="77777777" w:rsidR="00B41630" w:rsidRDefault="00B41630" w:rsidP="00B41630">
      <w:pPr>
        <w:jc w:val="both"/>
        <w:rPr>
          <w:rFonts w:ascii="Arial" w:hAnsi="Arial" w:cs="Arial"/>
          <w:color w:val="000000"/>
          <w:sz w:val="22"/>
          <w:szCs w:val="22"/>
        </w:rPr>
      </w:pPr>
    </w:p>
    <w:p w14:paraId="211B661D" w14:textId="0105D162" w:rsidR="00B41630" w:rsidRDefault="00B41630" w:rsidP="00B41630">
      <w:pPr>
        <w:jc w:val="both"/>
        <w:rPr>
          <w:rFonts w:ascii="Arial" w:hAnsi="Arial" w:cs="Arial"/>
          <w:color w:val="000000"/>
          <w:sz w:val="22"/>
          <w:szCs w:val="22"/>
          <w:lang w:val="es-CO"/>
        </w:rPr>
      </w:pPr>
      <w:r w:rsidRPr="009918CB">
        <w:rPr>
          <w:rFonts w:ascii="Arial" w:hAnsi="Arial" w:cs="Arial"/>
          <w:color w:val="000000"/>
          <w:sz w:val="22"/>
          <w:szCs w:val="22"/>
          <w:lang w:val="es-CO"/>
        </w:rPr>
        <w:t xml:space="preserve">Que, una vez consultado el 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 se constató que el señor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9918CB">
        <w:rPr>
          <w:rFonts w:ascii="Arial" w:hAnsi="Arial" w:cs="Arial"/>
          <w:color w:val="000000"/>
          <w:sz w:val="22"/>
          <w:szCs w:val="22"/>
          <w:lang w:val="es-CO"/>
        </w:rPr>
        <w:t xml:space="preserve">, </w:t>
      </w:r>
      <w:r w:rsidRPr="009918CB">
        <w:rPr>
          <w:rFonts w:ascii="Arial" w:hAnsi="Arial" w:cs="Arial"/>
          <w:color w:val="000000"/>
          <w:sz w:val="22"/>
          <w:szCs w:val="22"/>
          <w:lang w:val="es-ES_tradnl"/>
        </w:rPr>
        <w:t xml:space="preserve">registra la siguiente dirección: </w:t>
      </w:r>
      <w:r w:rsidRPr="00AB326C">
        <w:rPr>
          <w:rFonts w:ascii="Arial" w:hAnsi="Arial" w:cs="Arial"/>
          <w:color w:val="000000"/>
          <w:sz w:val="22"/>
          <w:szCs w:val="22"/>
        </w:rPr>
        <w:t xml:space="preserve">CARRERA 19 No. 18 </w:t>
      </w:r>
      <w:r>
        <w:rPr>
          <w:rFonts w:ascii="Arial" w:hAnsi="Arial" w:cs="Arial"/>
          <w:color w:val="000000"/>
          <w:sz w:val="22"/>
          <w:szCs w:val="22"/>
        </w:rPr>
        <w:t>–</w:t>
      </w:r>
      <w:r w:rsidRPr="00AB326C">
        <w:rPr>
          <w:rFonts w:ascii="Arial" w:hAnsi="Arial" w:cs="Arial"/>
          <w:color w:val="000000"/>
          <w:sz w:val="22"/>
          <w:szCs w:val="22"/>
        </w:rPr>
        <w:t xml:space="preserve"> 44</w:t>
      </w:r>
      <w:r>
        <w:rPr>
          <w:rFonts w:ascii="Arial" w:hAnsi="Arial" w:cs="Arial"/>
          <w:color w:val="000000"/>
          <w:sz w:val="22"/>
          <w:szCs w:val="22"/>
        </w:rPr>
        <w:t xml:space="preserve"> </w:t>
      </w:r>
      <w:r w:rsidRPr="009918CB">
        <w:rPr>
          <w:rFonts w:ascii="Arial" w:hAnsi="Arial" w:cs="Arial"/>
          <w:color w:val="000000"/>
          <w:sz w:val="22"/>
          <w:szCs w:val="22"/>
        </w:rPr>
        <w:t>de Yopal- Casanare</w:t>
      </w:r>
      <w:r w:rsidRPr="009918CB">
        <w:rPr>
          <w:rFonts w:ascii="Arial" w:hAnsi="Arial" w:cs="Arial"/>
          <w:color w:val="000000"/>
          <w:sz w:val="22"/>
          <w:szCs w:val="22"/>
          <w:lang w:val="es-ES_tradnl"/>
        </w:rPr>
        <w:t>; Correo Electrónico:</w:t>
      </w:r>
      <w:r>
        <w:rPr>
          <w:rFonts w:ascii="Arial" w:hAnsi="Arial" w:cs="Arial"/>
          <w:color w:val="000000"/>
          <w:sz w:val="22"/>
          <w:szCs w:val="22"/>
        </w:rPr>
        <w:t xml:space="preserve"> no registra</w:t>
      </w:r>
      <w:r w:rsidRPr="009918CB">
        <w:rPr>
          <w:rFonts w:ascii="Arial" w:hAnsi="Arial" w:cs="Arial"/>
          <w:color w:val="000000"/>
          <w:sz w:val="22"/>
          <w:szCs w:val="22"/>
        </w:rPr>
        <w:t>;</w:t>
      </w:r>
      <w:r w:rsidRPr="009918CB">
        <w:rPr>
          <w:rFonts w:ascii="Arial" w:hAnsi="Arial" w:cs="Arial"/>
          <w:color w:val="000000"/>
          <w:sz w:val="22"/>
          <w:szCs w:val="22"/>
          <w:lang w:val="es-ES_tradnl"/>
        </w:rPr>
        <w:t xml:space="preserve"> Teléfono:</w:t>
      </w:r>
      <w:r w:rsidRPr="009918CB">
        <w:rPr>
          <w:rFonts w:ascii="Arial" w:hAnsi="Arial" w:cs="Arial"/>
          <w:color w:val="000000"/>
          <w:sz w:val="22"/>
          <w:szCs w:val="22"/>
        </w:rPr>
        <w:t xml:space="preserve"> </w:t>
      </w:r>
      <w:r>
        <w:rPr>
          <w:rFonts w:ascii="Arial" w:hAnsi="Arial" w:cs="Arial"/>
          <w:color w:val="000000"/>
          <w:sz w:val="22"/>
          <w:szCs w:val="22"/>
        </w:rPr>
        <w:t>no registra</w:t>
      </w:r>
      <w:r w:rsidRPr="009918CB">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no registra.</w:t>
      </w:r>
    </w:p>
    <w:p w14:paraId="33291F68" w14:textId="77777777" w:rsidR="00B41630" w:rsidRPr="007F1ED8" w:rsidRDefault="00B41630" w:rsidP="00B41630">
      <w:pPr>
        <w:jc w:val="both"/>
        <w:rPr>
          <w:rFonts w:ascii="Arial" w:hAnsi="Arial" w:cs="Arial"/>
          <w:color w:val="000000"/>
          <w:sz w:val="22"/>
          <w:szCs w:val="22"/>
        </w:rPr>
      </w:pPr>
    </w:p>
    <w:p w14:paraId="4BA6AD73" w14:textId="0A98F7B4" w:rsidR="00B41630" w:rsidRPr="007F1ED8" w:rsidRDefault="00B41630" w:rsidP="00B41630">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en la cual consta que el deudor no registra vehículos de su propiedad diferente de a la placa </w:t>
      </w:r>
      <w:r>
        <w:rPr>
          <w:rFonts w:ascii="Arial" w:hAnsi="Arial"/>
          <w:sz w:val="22"/>
          <w:szCs w:val="22"/>
        </w:rPr>
        <w:t>SPP17D</w:t>
      </w:r>
      <w:r w:rsidRPr="007F1ED8">
        <w:rPr>
          <w:rFonts w:ascii="Arial" w:hAnsi="Arial"/>
          <w:sz w:val="22"/>
          <w:szCs w:val="22"/>
        </w:rPr>
        <w:t>.</w:t>
      </w:r>
    </w:p>
    <w:p w14:paraId="5458F85B" w14:textId="77777777" w:rsidR="00B41630" w:rsidRPr="007F1ED8" w:rsidRDefault="00B41630" w:rsidP="00B41630">
      <w:pPr>
        <w:jc w:val="both"/>
        <w:rPr>
          <w:rFonts w:ascii="Arial" w:hAnsi="Arial" w:cs="Arial"/>
          <w:color w:val="000000"/>
          <w:sz w:val="22"/>
          <w:szCs w:val="22"/>
          <w:lang w:val="es-CO"/>
        </w:rPr>
      </w:pPr>
    </w:p>
    <w:p w14:paraId="743CA441" w14:textId="66B11484" w:rsidR="00B41630" w:rsidRPr="00B10771"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rPr>
        <w:t xml:space="preserve">Que, una vez revisado el banco de datos aportado por DATACREDITO EXPERIAN, se estableció que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no registra información en la base de datos. </w:t>
      </w:r>
    </w:p>
    <w:p w14:paraId="557652B7" w14:textId="77777777" w:rsidR="00B41630" w:rsidRPr="007F1ED8" w:rsidRDefault="00B41630" w:rsidP="00B41630">
      <w:pPr>
        <w:jc w:val="both"/>
        <w:rPr>
          <w:rFonts w:ascii="Arial" w:hAnsi="Arial" w:cs="Arial"/>
          <w:color w:val="000000"/>
          <w:sz w:val="22"/>
          <w:szCs w:val="22"/>
          <w:highlight w:val="yellow"/>
          <w:lang w:val="es-ES_tradnl"/>
        </w:rPr>
      </w:pPr>
    </w:p>
    <w:p w14:paraId="37500F1F" w14:textId="18C0B703" w:rsidR="00B41630" w:rsidRPr="007F1ED8"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no se encuentra registrado en la base de datos. </w:t>
      </w:r>
    </w:p>
    <w:p w14:paraId="1560ED88" w14:textId="77777777" w:rsidR="00B41630" w:rsidRPr="007F1ED8" w:rsidRDefault="00B41630" w:rsidP="00B41630">
      <w:pPr>
        <w:jc w:val="both"/>
        <w:rPr>
          <w:rFonts w:ascii="Arial" w:hAnsi="Arial" w:cs="Arial"/>
          <w:color w:val="000000"/>
          <w:sz w:val="22"/>
          <w:szCs w:val="22"/>
        </w:rPr>
      </w:pPr>
    </w:p>
    <w:p w14:paraId="42854902" w14:textId="77777777" w:rsidR="00B41630" w:rsidRPr="007F1ED8" w:rsidRDefault="00B41630" w:rsidP="00B4163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0E4E99F6" w14:textId="77777777" w:rsidR="00B41630" w:rsidRPr="007F1ED8" w:rsidRDefault="00B41630" w:rsidP="00B41630">
      <w:pPr>
        <w:rPr>
          <w:rFonts w:ascii="Arial" w:hAnsi="Arial" w:cs="Arial"/>
          <w:color w:val="000000"/>
          <w:sz w:val="22"/>
          <w:szCs w:val="22"/>
          <w:lang w:val="es-CO"/>
        </w:rPr>
      </w:pPr>
    </w:p>
    <w:p w14:paraId="787529BC" w14:textId="77777777" w:rsidR="00B41630" w:rsidRPr="00BF361F" w:rsidRDefault="00B41630" w:rsidP="00B41630">
      <w:pPr>
        <w:jc w:val="both"/>
        <w:rPr>
          <w:rFonts w:ascii="Arial" w:hAnsi="Arial" w:cs="Arial"/>
          <w:color w:val="000000"/>
          <w:sz w:val="22"/>
          <w:szCs w:val="22"/>
          <w:lang w:val="es-CO"/>
        </w:rPr>
      </w:pPr>
      <w:r w:rsidRPr="00BF361F">
        <w:rPr>
          <w:rFonts w:ascii="Arial" w:hAnsi="Arial" w:cs="Arial"/>
          <w:color w:val="000000"/>
          <w:sz w:val="22"/>
          <w:szCs w:val="22"/>
          <w:lang w:val="es-CO"/>
        </w:rPr>
        <w:lastRenderedPageBreak/>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41CF1A6A" w14:textId="77777777" w:rsidR="00B41630" w:rsidRPr="00BF361F" w:rsidRDefault="00B41630" w:rsidP="00B41630">
      <w:pPr>
        <w:rPr>
          <w:rFonts w:ascii="Arial" w:hAnsi="Arial" w:cs="Arial"/>
          <w:color w:val="000000"/>
          <w:sz w:val="22"/>
          <w:szCs w:val="22"/>
          <w:lang w:val="es-CO"/>
        </w:rPr>
      </w:pPr>
    </w:p>
    <w:p w14:paraId="41353DEF" w14:textId="54AA0D28" w:rsidR="00B41630" w:rsidRPr="00BF361F" w:rsidRDefault="00B41630" w:rsidP="00B4163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sidR="00A45C7E">
        <w:rPr>
          <w:rFonts w:ascii="Arial" w:hAnsi="Arial" w:cs="Arial"/>
          <w:color w:val="000000"/>
          <w:sz w:val="22"/>
          <w:szCs w:val="22"/>
          <w:lang w:val="es-CO"/>
        </w:rPr>
        <w:t>GEOVANNY ANDRES OTALORA LUNA</w:t>
      </w:r>
      <w:r w:rsidR="00B40D34" w:rsidRPr="00BF361F">
        <w:rPr>
          <w:rFonts w:ascii="Arial" w:hAnsi="Arial" w:cs="Arial"/>
          <w:color w:val="000000"/>
          <w:sz w:val="22"/>
          <w:szCs w:val="22"/>
          <w:lang w:val="es-CO"/>
        </w:rPr>
        <w:t xml:space="preserve"> </w:t>
      </w:r>
      <w:r w:rsidR="00B40D34">
        <w:rPr>
          <w:rFonts w:ascii="Arial" w:hAnsi="Arial" w:cs="Arial"/>
          <w:color w:val="000000"/>
          <w:sz w:val="22"/>
          <w:szCs w:val="22"/>
          <w:lang w:val="es-CO"/>
        </w:rPr>
        <w:t xml:space="preserve"> </w:t>
      </w:r>
      <w:r w:rsidRPr="00BF361F">
        <w:rPr>
          <w:rFonts w:ascii="Arial" w:hAnsi="Arial" w:cs="Arial"/>
          <w:color w:val="000000"/>
          <w:sz w:val="22"/>
          <w:szCs w:val="22"/>
          <w:lang w:val="es-CO"/>
        </w:rPr>
        <w:t xml:space="preserve">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
              <w:pict>
                <v:shape type="#_x0000_t75" style="width:50px;height:50px" stroked="f" filled="f">
                  <v:imagedata r:id="rId15" o:title=""/>
                </v:shape>
              </w:pict>
              <w:t/>
            </w:r>
          </w:p>
          <w:p w14:paraId="7BEC7E60" w14:textId="77777777" w:rsidR="00A46FF1" w:rsidRDefault="00000000">
            <w:pPr>
              <w:pStyle w:val="LO-normal"/>
              <w:jc w:val="center"/>
              <w:rPr>
                <w:color w:val="FFFFFF"/>
              </w:rPr>
            </w:pPr>
            <w:r>
              <w:rPr>
                <w:rFonts w:ascii="Arial" w:hAnsi="Arial" w:eastAsia="Arial" w:cs="Arial"/>
                <w:color w:val="#000000"/>
                <w:sz w:val="20"/>
                <w:szCs w:val="20"/>
              </w:rPr>
              <w:t xml:space="preserve">Firmado electrónicamente el 2025-12-18 17:34:38</w:t>
            </w:r>
          </w:p>
          <w:p w14:paraId="3AB91286" w14:textId="77777777" w:rsidR="00A46FF1" w:rsidRDefault="00000000">
            <w:pPr>
              <w:pStyle w:val="LO-normal"/>
              <w:jc w:val="center"/>
              <w:rPr>
                <w:color w:val="000000"/>
              </w:rPr>
            </w:pPr>
            <w:r>
              <w:rPr>
                <w:rFonts w:ascii="Arial" w:hAnsi="Arial"/>
                <w:color w:val="000000"/>
                <w:sz w:val="20"/>
                <w:szCs w:val="20"/>
              </w:rPr>
              <w:t>DIANA YESENIA NOSSA FUENTES</w:t>
            </w:r>
          </w:p>
          <w:p w14:paraId="69087D03" w14:textId="77777777" w:rsidR="00A46FF1" w:rsidRDefault="00000000">
            <w:pPr>
              <w:pStyle w:val="LO-normal"/>
              <w:jc w:val="center"/>
              <w:rPr>
                <w:color w:val="000000"/>
              </w:rPr>
            </w:pPr>
            <w:r>
              <w:rPr>
                <w:rFonts w:ascii="Arial" w:hAnsi="Arial"/>
                <w:color w:val="000000"/>
                <w:sz w:val="20"/>
                <w:szCs w:val="20"/>
              </w:rPr>
              <w:t>Profesional Universitario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
              <w:pict>
                <v:shape type="#_x0000_t75" style="width:115px;height:49.285714285714px" stroked="f" filled="f">
                  <v:imagedata r:id="rId14" o:title=""/>
                </v:shape>
              </w:pict>
              <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HUGO RAMON QUINTERO GOMEZ</w:t>
            </w:r>
          </w:p>
          <w:p w14:paraId="03117C09" w14:textId="77777777" w:rsidR="00A46FF1" w:rsidRDefault="00000000">
            <w:pPr>
              <w:pStyle w:val="LO-normal"/>
              <w:jc w:val="both"/>
              <w:rPr>
                <w:color w:val="000000"/>
              </w:rPr>
            </w:pPr>
            <w:r>
              <w:rPr>
                <w:rFonts w:ascii="Arial" w:hAnsi="Arial"/>
                <w:color w:val="000000"/>
                <w:sz w:val="20"/>
                <w:szCs w:val="20"/>
              </w:rPr>
              <w:t>Cargo: Profesional Universitario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7"/>
      <w:footerReference w:type="default" r:id="rId8"/>
      <w:headerReference w:type="first" r:id="rId9"/>
      <w:footerReference w:type="first" r:id="rId10"/>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98B7" w14:textId="77777777" w:rsidR="002F30BD" w:rsidRDefault="002F30BD">
      <w:r>
        <w:separator/>
      </w:r>
    </w:p>
  </w:endnote>
  <w:endnote w:type="continuationSeparator" w:id="0">
    <w:p w14:paraId="64D2B3D3" w14:textId="77777777" w:rsidR="002F30BD" w:rsidRDefault="002F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3616" w14:textId="77777777" w:rsidR="002F30BD" w:rsidRDefault="002F30BD">
      <w:r>
        <w:separator/>
      </w:r>
    </w:p>
  </w:footnote>
  <w:footnote w:type="continuationSeparator" w:id="0">
    <w:p w14:paraId="60ACFB9F" w14:textId="77777777" w:rsidR="002F30BD" w:rsidRDefault="002F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033C71"/>
    <w:rsid w:val="001769C1"/>
    <w:rsid w:val="001F72A8"/>
    <w:rsid w:val="002F30BD"/>
    <w:rsid w:val="00423A15"/>
    <w:rsid w:val="0046439D"/>
    <w:rsid w:val="00976971"/>
    <w:rsid w:val="00A45C7E"/>
    <w:rsid w:val="00A46FF1"/>
    <w:rsid w:val="00B17555"/>
    <w:rsid w:val="00B3121C"/>
    <w:rsid w:val="00B40D34"/>
    <w:rsid w:val="00B41630"/>
    <w:rsid w:val="00C36F52"/>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 Id="rId15" Type="http://schemas.openxmlformats.org/officeDocument/2006/relationships/image" Target="media/image_rId15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626</Words>
  <Characters>3444</Characters>
  <Application>Microsoft Office Word</Application>
  <DocSecurity>0</DocSecurity>
  <Lines>28</Lines>
  <Paragraphs>8</Paragraphs>
  <ScaleCrop>false</ScaleCrop>
  <Company>Hewlett-Packard Company</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8</cp:revision>
  <dcterms:created xsi:type="dcterms:W3CDTF">2025-12-18T19:46:00Z</dcterms:created>
  <dcterms:modified xsi:type="dcterms:W3CDTF">2025-12-18T20:57:00Z</dcterms:modified>
  <dc:language>es-CO</dc:language>
</cp:coreProperties>
</file>