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2_document.png" ContentType="image/png"/>
  <Override PartName="/word/media/image_rId13_document.png" ContentType="image/png"/>
  <Override PartName="/word/media/image_rId14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</w:rPr>
        <w:t>350 195 15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Yopal, </w:t>
      </w:r>
      <w:r>
        <w:rPr>
          <w:rFonts w:cs="Arial" w:ascii="Arial" w:hAnsi="Arial"/>
          <w:color w:themeColor="text1" w:val="000000"/>
          <w:sz w:val="22"/>
          <w:szCs w:val="22"/>
        </w:rPr>
        <w:t>21 de Diciembre de 2025</w:t>
      </w:r>
    </w:p>
    <w:p>
      <w:pPr>
        <w:pStyle w:val="NoSpacing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jc w:val="both"/>
        <w:rPr>
          <w:rFonts w:ascii="Arial" w:hAnsi="Arial" w:cs="Arial"/>
        </w:rPr>
      </w:pPr>
      <w:r>
        <w:rPr>
          <w:rFonts w:cs="Arial" w:ascii="Arial" w:hAnsi="Arial"/>
        </w:rPr>
        <w:t>Doctor(a)</w:t>
      </w:r>
    </w:p>
    <w:tbl>
      <w:tblPr>
        <w:tblpPr w:vertAnchor="margin" w:horzAnchor="text" w:leftFromText="141" w:rightFromText="141" w:tblpX="6177" w:tblpY="1505"/>
        <w:tblW w:w="4106" w:type="dxa"/>
        <w:jc w:val="left"/>
        <w:tblInd w:w="-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4106"/>
      </w:tblGrid>
      <w:tr>
        <w:trPr>
          <w:trHeight w:val="32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22"/>
                <w:szCs w:val="22"/>
              </w:rPr>
              <w:t>Al contestar cite éste Número</w:t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color w:themeColor="text1" w:val="000000"/>
                <w:sz w:val="22"/>
                <w:szCs w:val="22"/>
              </w:rPr>
              <w:t>2025-0025</w:t>
            </w:r>
          </w:p>
        </w:tc>
      </w:tr>
    </w:tbl>
    <w:p>
      <w:pPr>
        <w:pStyle w:val="NoSpacing"/>
        <w:jc w:val="both"/>
        <w:rPr>
          <w:rFonts w:ascii="Arial" w:hAnsi="Arial" w:cs="Arial"/>
        </w:rPr>
      </w:pPr>
      <w:r/>
      <w:r>
        <w:rPr>
          <w:rFonts w:cs="Arial" w:ascii="Arial" w:hAnsi="Arial"/>
        </w:rPr>
        <w:t>JAIME GARZON GOMEZ</w:t>
      </w:r>
    </w:p>
    <w:p>
      <w:pPr>
        <w:pStyle w:val="NoSpacing"/>
        <w:jc w:val="both"/>
        <w:rPr>
          <w:rFonts w:ascii="Arial" w:hAnsi="Arial" w:cs="Arial"/>
        </w:rPr>
      </w:pPr>
      <w:r>
        <w:rPr>
          <w:rFonts w:cs="Arial" w:ascii="Arial" w:hAnsi="Arial"/>
        </w:rPr>
        <w:t>Oficina de Instrumentos Públicos de ARAUCA</w:t>
      </w:r>
    </w:p>
    <w:p>
      <w:pPr>
        <w:pStyle w:val="NoSpacing"/>
        <w:jc w:val="both"/>
        <w:rPr>
          <w:rFonts w:ascii="Arial" w:hAnsi="Arial" w:cs="Arial"/>
        </w:rPr>
      </w:pPr>
      <w:r>
        <w:rPr>
          <w:rFonts w:cs="Arial" w:ascii="Arial" w:hAnsi="Arial"/>
        </w:rPr>
        <w:t>Calle 18 No. 18-20</w:t>
      </w:r>
    </w:p>
    <w:p>
      <w:pPr>
        <w:pStyle w:val="NoSpacing"/>
        <w:jc w:val="both"/>
        <w:rPr>
          <w:rFonts w:ascii="Arial" w:hAnsi="Arial" w:cs="Arial"/>
        </w:rPr>
      </w:pPr>
      <w:r>
        <w:rPr>
          <w:rFonts w:cs="Arial" w:ascii="Arial" w:hAnsi="Arial"/>
        </w:rPr>
        <w:t>ARAUCA - ARAUCA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En atención al asunto de la referencia, le informo que mediante Resolución No.  de fecha </w:t>
      </w:r>
      <w:r>
        <w:rPr>
          <w:rFonts w:cs="Arial" w:ascii="Arial" w:hAnsi="Arial"/>
          <w:color w:themeColor="text1" w:val="000000"/>
          <w:sz w:val="22"/>
          <w:szCs w:val="22"/>
        </w:rPr>
        <w:t> de  de </w:t>
      </w:r>
      <w:r>
        <w:rPr>
          <w:rFonts w:cs="Arial" w:ascii="Arial" w:hAnsi="Arial"/>
          <w:sz w:val="22"/>
          <w:szCs w:val="22"/>
        </w:rPr>
        <w:t xml:space="preserve">, emanada de la </w:t>
      </w:r>
      <w:bookmarkStart w:id="0" w:name="_GoBack"/>
      <w:r>
        <w:rPr>
          <w:rFonts w:cs="Arial" w:ascii="Arial" w:hAnsi="Arial"/>
          <w:sz w:val="22"/>
          <w:szCs w:val="22"/>
        </w:rPr>
        <w:t>Direc</w:t>
      </w:r>
      <w:bookmarkEnd w:id="0"/>
      <w:r>
        <w:rPr>
          <w:rFonts w:cs="Arial" w:ascii="Arial" w:hAnsi="Arial"/>
          <w:sz w:val="22"/>
          <w:szCs w:val="22"/>
        </w:rPr>
        <w:t xml:space="preserve">ción de Cobro Coactivo, dentro del proceso Administrativo de Cobro Coactivo No. </w:t>
      </w:r>
      <w:r>
        <w:rPr>
          <w:rFonts w:cs="Arial" w:ascii="Arial" w:hAnsi="Arial"/>
          <w:color w:themeColor="text1" w:val="000000"/>
          <w:sz w:val="22"/>
          <w:szCs w:val="22"/>
        </w:rPr>
        <w:t>2025-0025</w:t>
      </w:r>
      <w:r>
        <w:rPr>
          <w:rFonts w:cs="Arial" w:ascii="Arial" w:hAnsi="Arial"/>
          <w:sz w:val="22"/>
          <w:szCs w:val="22"/>
        </w:rPr>
        <w:t xml:space="preserve">, se ordenó el embargo del Bien Inmueble Identificado con Matrícula Inmobiliaria No. 1312312, ubicado en calle 57 34-54 del Municipio de MEDELLÍN, de propiedad del señor (a) </w:t>
      </w:r>
      <w:r>
        <w:rPr>
          <w:rFonts w:cs="Arial" w:ascii="Arial" w:hAnsi="Arial"/>
          <w:color w:themeColor="text1" w:val="000000"/>
          <w:sz w:val="22"/>
          <w:szCs w:val="22"/>
        </w:rPr>
        <w:t>JULIAN CATAÑO Identificado (a) con cédula de ciudadanía  No.  74.858.536.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En consecuencia, ruego a Usted informar a este Despacho que se acató tal medida, una vez inscrito el embargo se remita certificado de tradición y libertad donde conste su inscripción.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228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6"/>
        <w:gridCol w:w="4462"/>
      </w:tblGrid>
      <w:tr>
        <w:trPr/>
        <w:tc>
          <w:tcPr>
            <w:tcW w:w="8838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color w:val="#000000"/>
                <w:sz w:val="20"/>
                <w:szCs w:val="20"/>
              </w:rPr>
              <w:t xml:space="preserve">Firmado electrónicamente el 2025-12-21 23:09:15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/>
        <w:tc>
          <w:tcPr>
            <w:tcW w:w="4376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color w:val="#000000"/>
                <w:sz w:val="20"/>
                <w:szCs w:val="20"/>
              </w:rPr>
              <w:t xml:space="preserve">Firmado electrónicamente el 2025-12-21 22:45:49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Proyecta: DIANA YESENIA NOSSA FUENTES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color w:val="#000000"/>
                <w:sz w:val="20"/>
                <w:szCs w:val="20"/>
              </w:rPr>
              <w:t xml:space="preserve">Firmado electrónicamente el 2025-12-21 23:06:23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Revisa: 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widowControl w:val="false"/>
        <w:jc w:val="both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16"/>
          <w:szCs w:val="16"/>
          <w:lang w:val="es-ES"/>
        </w:rPr>
        <w:t>Anexo: Una (1) copia original de la presente comunicación.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141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jc w:val="right"/>
            <w:rPr/>
          </w:pPr>
          <w:r>
            <w:rPr>
              <w:rFonts w:cs="Arial" w:ascii="Arial" w:hAnsi="Arial"/>
              <w:i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cs="Arial" w:ascii="Arial" w:hAnsi="Arial"/>
            </w:rPr>
            <w:instrText xml:space="preserve"> PAGE </w:instrText>
          </w:r>
          <w:r>
            <w:rPr>
              <w:sz w:val="16"/>
              <w:i/>
              <w:szCs w:val="16"/>
              <w:rFonts w:cs="Arial" w:ascii="Arial" w:hAnsi="Arial"/>
            </w:rPr>
            <w:fldChar w:fldCharType="separate"/>
          </w:r>
          <w:r>
            <w:rPr>
              <w:sz w:val="16"/>
              <w:i/>
              <w:szCs w:val="16"/>
              <w:rFonts w:cs="Arial" w:ascii="Arial" w:hAnsi="Arial"/>
            </w:rPr>
            <w:t>1</w:t>
          </w:r>
          <w:r>
            <w:rPr>
              <w:sz w:val="16"/>
              <w:i/>
              <w:szCs w:val="16"/>
              <w:rFonts w:cs="Arial" w:ascii="Arial" w:hAnsi="Arial"/>
            </w:rPr>
            <w:fldChar w:fldCharType="end"/>
          </w:r>
          <w:r>
            <w:rPr>
              <w:rFonts w:cs="Arial" w:ascii="Arial" w:hAnsi="Arial"/>
              <w:i/>
              <w:sz w:val="16"/>
              <w:szCs w:val="16"/>
            </w:rPr>
            <w:t xml:space="preserve"> </w:t>
          </w:r>
          <w:r>
            <w:rPr>
              <w:rFonts w:cs="Arial" w:ascii="Arial" w:hAnsi="Arial"/>
              <w:i/>
              <w:sz w:val="16"/>
              <w:szCs w:val="16"/>
            </w:rPr>
            <w:t xml:space="preserve">de </w:t>
          </w:r>
          <w:r>
            <w:rPr>
              <w:rFonts w:cs="Arial" w:ascii="Arial" w:hAnsi="Arial"/>
              <w:i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cs="Arial" w:ascii="Arial" w:hAnsi="Arial"/>
            </w:rPr>
            <w:instrText xml:space="preserve"> NUMPAGES </w:instrText>
          </w:r>
          <w:r>
            <w:rPr>
              <w:sz w:val="16"/>
              <w:i/>
              <w:szCs w:val="16"/>
              <w:rFonts w:cs="Arial" w:ascii="Arial" w:hAnsi="Arial"/>
            </w:rPr>
            <w:fldChar w:fldCharType="separate"/>
          </w:r>
          <w:r>
            <w:rPr>
              <w:sz w:val="16"/>
              <w:i/>
              <w:szCs w:val="16"/>
              <w:rFonts w:cs="Arial" w:ascii="Arial" w:hAnsi="Arial"/>
            </w:rPr>
            <w:t>1</w:t>
          </w:r>
          <w:r>
            <w:rPr>
              <w:sz w:val="16"/>
              <w:i/>
              <w:szCs w:val="16"/>
              <w:rFonts w:cs="Arial" w:ascii="Arial" w:hAnsi="Arial"/>
            </w:rPr>
            <w:fldChar w:fldCharType="end"/>
          </w:r>
        </w:p>
      </w:tc>
    </w:tr>
  </w:tbl>
  <w:p>
    <w:pPr>
      <w:pStyle w:val="Footer"/>
      <w:rPr>
        <w:lang w:val="pt-BR"/>
      </w:rPr>
    </w:pPr>
    <w:r>
      <w:rPr>
        <w:lang w:val="pt-BR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jc w:val="right"/>
            <w:rPr/>
          </w:pPr>
          <w:r>
            <w:rPr>
              <w:rFonts w:cs="Arial" w:ascii="Arial" w:hAnsi="Arial"/>
              <w:i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cs="Arial" w:ascii="Arial" w:hAnsi="Arial"/>
            </w:rPr>
            <w:instrText xml:space="preserve"> PAGE </w:instrText>
          </w:r>
          <w:r>
            <w:rPr>
              <w:sz w:val="16"/>
              <w:i/>
              <w:szCs w:val="16"/>
              <w:rFonts w:cs="Arial" w:ascii="Arial" w:hAnsi="Arial"/>
            </w:rPr>
            <w:fldChar w:fldCharType="separate"/>
          </w:r>
          <w:r>
            <w:rPr>
              <w:sz w:val="16"/>
              <w:i/>
              <w:szCs w:val="16"/>
              <w:rFonts w:cs="Arial" w:ascii="Arial" w:hAnsi="Arial"/>
            </w:rPr>
            <w:t>1</w:t>
          </w:r>
          <w:r>
            <w:rPr>
              <w:sz w:val="16"/>
              <w:i/>
              <w:szCs w:val="16"/>
              <w:rFonts w:cs="Arial" w:ascii="Arial" w:hAnsi="Arial"/>
            </w:rPr>
            <w:fldChar w:fldCharType="end"/>
          </w:r>
          <w:r>
            <w:rPr>
              <w:rFonts w:cs="Arial" w:ascii="Arial" w:hAnsi="Arial"/>
              <w:i/>
              <w:sz w:val="16"/>
              <w:szCs w:val="16"/>
            </w:rPr>
            <w:t xml:space="preserve"> </w:t>
          </w:r>
          <w:r>
            <w:rPr>
              <w:rFonts w:cs="Arial" w:ascii="Arial" w:hAnsi="Arial"/>
              <w:i/>
              <w:sz w:val="16"/>
              <w:szCs w:val="16"/>
            </w:rPr>
            <w:t xml:space="preserve">de </w:t>
          </w:r>
          <w:r>
            <w:rPr>
              <w:rFonts w:cs="Arial" w:ascii="Arial" w:hAnsi="Arial"/>
              <w:i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cs="Arial" w:ascii="Arial" w:hAnsi="Arial"/>
            </w:rPr>
            <w:instrText xml:space="preserve"> NUMPAGES </w:instrText>
          </w:r>
          <w:r>
            <w:rPr>
              <w:sz w:val="16"/>
              <w:i/>
              <w:szCs w:val="16"/>
              <w:rFonts w:cs="Arial" w:ascii="Arial" w:hAnsi="Arial"/>
            </w:rPr>
            <w:fldChar w:fldCharType="separate"/>
          </w:r>
          <w:r>
            <w:rPr>
              <w:sz w:val="16"/>
              <w:i/>
              <w:szCs w:val="16"/>
              <w:rFonts w:cs="Arial" w:ascii="Arial" w:hAnsi="Arial"/>
            </w:rPr>
            <w:t>1</w:t>
          </w:r>
          <w:r>
            <w:rPr>
              <w:sz w:val="16"/>
              <w:i/>
              <w:szCs w:val="16"/>
              <w:rFonts w:cs="Arial" w:ascii="Arial" w:hAnsi="Arial"/>
            </w:rPr>
            <w:fldChar w:fldCharType="end"/>
          </w:r>
        </w:p>
      </w:tc>
    </w:tr>
  </w:tbl>
  <w:p>
    <w:pPr>
      <w:pStyle w:val="Footer"/>
      <w:rPr>
        <w:lang w:val="pt-BR"/>
      </w:rPr>
    </w:pPr>
    <w:r>
      <w:rPr>
        <w:lang w:val="pt-BR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1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Noto Sans Devanagari"/>
        <w:lang w:val="es-ES_tradnl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qFormat/>
    <w:pPr>
      <w:keepNext w:val="true"/>
      <w:jc w:val="both"/>
      <w:outlineLvl w:val="6"/>
    </w:pPr>
    <w:rPr>
      <w:szCs w:val="20"/>
      <w:lang w:eastAsia="es-ES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eacep1" w:customStyle="1">
    <w:name w:val="eacep1"/>
    <w:qFormat/>
    <w:rPr>
      <w:color w:val="000000"/>
    </w:rPr>
  </w:style>
  <w:style w:type="character" w:styleId="FootnoteCharacters">
    <w:name w:val="Footnote Characters"/>
    <w:semiHidden/>
    <w:qFormat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cabezadoCar" w:customStyle="1">
    <w:name w:val="Encabezado Car"/>
    <w:uiPriority w:val="99"/>
    <w:qFormat/>
    <w:rPr>
      <w:sz w:val="24"/>
      <w:szCs w:val="24"/>
      <w:lang w:val="es-MX" w:eastAsia="es-MX"/>
    </w:rPr>
  </w:style>
  <w:style w:type="character" w:styleId="TextodegloboCar" w:customStyle="1">
    <w:name w:val="Texto de globo Car"/>
    <w:qFormat/>
    <w:rPr>
      <w:rFonts w:ascii="Tahoma" w:hAnsi="Tahoma" w:cs="Tahoma"/>
      <w:sz w:val="16"/>
      <w:szCs w:val="16"/>
      <w:lang w:val="es-MX" w:eastAsia="es-MX"/>
    </w:rPr>
  </w:style>
  <w:style w:type="character" w:styleId="PiedepginaCar" w:customStyle="1">
    <w:name w:val="Pie de página Car"/>
    <w:uiPriority w:val="99"/>
    <w:qFormat/>
    <w:rPr>
      <w:sz w:val="24"/>
      <w:szCs w:val="24"/>
      <w:lang w:val="es-MX" w:eastAsia="es-MX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TextocomentarioCar" w:customStyle="1">
    <w:name w:val="Texto comentario Car"/>
    <w:qFormat/>
    <w:rPr>
      <w:lang w:val="es-MX" w:eastAsia="es-MX"/>
    </w:rPr>
  </w:style>
  <w:style w:type="character" w:styleId="AsuntodelcomentarioCar" w:customStyle="1">
    <w:name w:val="Asunto del comentario Car"/>
    <w:qFormat/>
    <w:rPr>
      <w:b/>
      <w:bCs/>
      <w:lang w:val="es-MX" w:eastAsia="es-MX"/>
    </w:rPr>
  </w:style>
  <w:style w:type="character" w:styleId="googqs-tidbit" w:customStyle="1">
    <w:name w:val="goog_qs-tidbit"/>
    <w:basedOn w:val="DefaultParagraphFont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Ttulo7Car" w:customStyle="1">
    <w:name w:val="Título 7 Car"/>
    <w:qFormat/>
    <w:rPr>
      <w:sz w:val="24"/>
      <w:lang w:val="es-M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jc w:val="both"/>
    </w:pPr>
    <w:rPr>
      <w:szCs w:val="20"/>
      <w:lang w:val="es-ES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Noto Serif CJK SC" w:cs="Noto Sans Devanagari"/>
      <w:color w:val="auto"/>
      <w:kern w:val="0"/>
      <w:sz w:val="20"/>
      <w:szCs w:val="20"/>
      <w:lang w:val="es-ES_tradnl" w:eastAsia="es-ES_tradnl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NormalWeb">
    <w:name w:val="Normal (Web)"/>
    <w:basedOn w:val="Normal"/>
    <w:qFormat/>
    <w:pPr>
      <w:spacing w:beforeAutospacing="1" w:afterAutospacing="1"/>
    </w:pPr>
    <w:rPr>
      <w:lang w:val="es-ES" w:eastAsia="es-ES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noteText">
    <w:name w:val="Footnote Text"/>
    <w:basedOn w:val="Normal"/>
    <w:semiHidden/>
    <w:pPr/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hanging="0" w:left="708"/>
    </w:pPr>
    <w:rPr/>
  </w:style>
  <w:style w:type="paragraph" w:styleId="AnnotationText">
    <w:name w:val="Annotation Text"/>
    <w:basedOn w:val="Normal"/>
    <w:qFormat/>
    <w:pPr/>
    <w:rPr>
      <w:sz w:val="20"/>
      <w:szCs w:val="20"/>
    </w:rPr>
  </w:style>
  <w:style w:type="paragraph" w:styleId="annotationsubject">
    <w:name w:val="annotation subject"/>
    <w:basedOn w:val="AnnotationText"/>
    <w:qFormat/>
    <w:pPr/>
    <w:rPr>
      <w:b/>
      <w:bCs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s-CO" w:eastAsia="en-US" w:bidi="ar-SA"/>
    </w:rPr>
  </w:style>
  <w:style w:type="paragraph" w:styleId="FrameContents">
    <w:name w:val="Frame Contents"/>
    <w:basedOn w:val="Normal"/>
    <w:qFormat/>
    <w:pPr/>
    <w:rPr/>
  </w:style>
  <w:style w:type="paragraph" w:styleId="Contenidodelmarco">
    <w:name w:val="Contenido del marco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Relationship Id="rId14" Type="http://schemas.openxmlformats.org/officeDocument/2006/relationships/image" Target="media/image_rId14_document.png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7FD35-510E-8D45-8B62-586780DA4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LibreOffice/24.2.7.2$Linux_X86_64 LibreOffice_project/420$Build-2</Application>
  <AppVersion>15.0000</AppVersion>
  <DocSecurity>0</DocSecurity>
  <Pages>1</Pages>
  <Words>182</Words>
  <Characters>1573</Characters>
  <CharactersWithSpaces>1724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2018-07-03T16:15:00Z</dcterms:created>
  <dc:creator>User</dc:creator>
  <dc:description/>
  <dc:language>es-CO</dc:language>
  <cp:lastModifiedBy/>
  <dcterms:modified xsi:type="dcterms:W3CDTF">2025-12-04T15:53:28Z</dcterms:modified>
  <cp:revision>86</cp:revision>
  <dc:subject/>
  <dc:title>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