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_rels/item5.xml.rels" ContentType="application/vnd.openxmlformats-package.relationships+xml"/>
  <Override PartName="/customXml/_rels/item2.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15"/>
        <w:tblW w:w="9781"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5244"/>
        <w:gridCol w:w="4536"/>
      </w:tblGrid>
      <w:tr>
        <w:trPr>
          <w:trHeight w:val="550" w:hRule="atLeast"/>
        </w:trPr>
        <w:tc>
          <w:tcPr>
            <w:tcW w:w="5244"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uppressAutoHyphens w:val="true"/>
              <w:spacing w:lineRule="auto" w:line="240" w:before="0" w:after="0"/>
              <w:jc w:val="left"/>
              <w:rPr>
                <w:rFonts w:ascii="Arial" w:hAnsi="Arial" w:eastAsia="Arial" w:cs="Arial"/>
                <w:b/>
                <w:b/>
                <w:sz w:val="20"/>
                <w:szCs w:val="20"/>
              </w:rPr>
            </w:pPr>
            <w:r>
              <w:rPr>
                <w:rFonts w:eastAsia="Arial" w:cs="Arial" w:ascii="Arial" w:hAnsi="Arial"/>
                <w:b/>
                <w:kern w:val="0"/>
                <w:sz w:val="20"/>
                <w:szCs w:val="20"/>
                <w:lang w:val="es-CO" w:eastAsia="es-CO" w:bidi="ar-SA"/>
              </w:rPr>
              <w:t>FECHA DE ELABORACIÓN DEL ESTUDIO PREVIO:</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es-CO" w:eastAsia="es-CO" w:bidi="ar-SA"/>
              </w:rPr>
              <w:t>2025-03-29</w:t>
            </w:r>
          </w:p>
        </w:tc>
      </w:tr>
    </w:tbl>
    <w:p>
      <w:pPr>
        <w:pStyle w:val="Title"/>
        <w:numPr>
          <w:ilvl w:val="0"/>
          <w:numId w:val="3"/>
        </w:numPr>
        <w:spacing w:lineRule="auto" w:line="240" w:before="240" w:after="120"/>
        <w:jc w:val="both"/>
        <w:rPr>
          <w:rFonts w:ascii="Arial" w:hAnsi="Arial" w:eastAsia="Arial" w:cs="Arial"/>
          <w:sz w:val="20"/>
          <w:szCs w:val="20"/>
        </w:rPr>
      </w:pPr>
      <w:r>
        <w:rPr>
          <w:rFonts w:eastAsia="Arial" w:cs="Arial" w:ascii="Arial" w:hAnsi="Arial"/>
          <w:sz w:val="20"/>
          <w:szCs w:val="20"/>
        </w:rPr>
        <w:t>UNIDAD ACADÉMICA O ADMINISTRATIVA</w:t>
      </w:r>
    </w:p>
    <w:tbl>
      <w:tblPr>
        <w:tblW w:w="9781"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4678"/>
        <w:gridCol w:w="5102"/>
      </w:tblGrid>
      <w:tr>
        <w:trPr>
          <w:trHeight w:val="567" w:hRule="atLeast"/>
        </w:trPr>
        <w:tc>
          <w:tcPr>
            <w:tcW w:w="467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before="0" w:after="0"/>
              <w:rPr>
                <w:rFonts w:ascii="Arial" w:hAnsi="Arial" w:eastAsia="Arial" w:cs="Arial"/>
                <w:b/>
                <w:b/>
                <w:sz w:val="20"/>
                <w:szCs w:val="20"/>
              </w:rPr>
            </w:pPr>
            <w:r>
              <w:rPr>
                <w:rFonts w:eastAsia="Arial" w:cs="Arial" w:ascii="Arial" w:hAnsi="Arial"/>
                <w:b/>
                <w:sz w:val="20"/>
                <w:szCs w:val="20"/>
              </w:rPr>
              <w:t>1.1 UNIDAD ACADÉMICA O ADMINISTRATIVA:</w:t>
            </w:r>
          </w:p>
        </w:tc>
        <w:tc>
          <w:tcPr>
            <w:tcW w:w="5102" w:type="dxa"/>
            <w:tcBorders>
              <w:top w:val="single" w:sz="4" w:space="0" w:color="000000"/>
              <w:left w:val="single" w:sz="4" w:space="0" w:color="000000"/>
              <w:bottom w:val="single" w:sz="4" w:space="0" w:color="000000"/>
              <w:right w:val="single" w:sz="4" w:space="0" w:color="000000"/>
            </w:tcBorders>
            <w:vAlign w:val="center"/>
          </w:tcPr>
          <w:tbl>
            <w:tblPr>
              <w:tblStyle w:val="Tablaconcuadrcula"/>
              <w:tblW w:w="485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58"/>
            </w:tblGrid>
            <w:tr>
              <w:trPr>
                <w:trHeight w:val="316" w:hRule="atLeast"/>
              </w:trPr>
              <w:tc>
                <w:tcPr>
                  <w:tcW w:w="485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kern w:val="0"/>
                      <w:sz w:val="20"/>
                      <w:szCs w:val="20"/>
                      <w:lang w:val="es-CO" w:eastAsia="es-CO" w:bidi="ar-SA"/>
                    </w:rPr>
                    <w:t>OFICINA ASESORA JURIDICA Y DE CONTRATACION</w:t>
                  </w:r>
                </w:p>
              </w:tc>
            </w:tr>
          </w:tbl>
          <w:p>
            <w:pPr>
              <w:pStyle w:val="Normal"/>
              <w:widowControl w:val="false"/>
              <w:spacing w:before="0" w:after="160"/>
              <w:rPr>
                <w:rFonts w:ascii="Arial" w:hAnsi="Arial" w:eastAsia="Arial" w:cs="Arial"/>
                <w:sz w:val="20"/>
                <w:szCs w:val="20"/>
              </w:rPr>
            </w:pPr>
            <w:r>
              <w:rPr>
                <w:rFonts w:eastAsia="Arial" w:cs="Arial" w:ascii="Arial" w:hAnsi="Arial"/>
                <w:sz w:val="20"/>
                <w:szCs w:val="20"/>
              </w:rPr>
            </w:r>
          </w:p>
        </w:tc>
      </w:tr>
    </w:tbl>
    <w:p>
      <w:pPr>
        <w:pStyle w:val="ListParagraph"/>
        <w:numPr>
          <w:ilvl w:val="0"/>
          <w:numId w:val="1"/>
        </w:numPr>
        <w:spacing w:lineRule="auto" w:line="240" w:before="240" w:after="160"/>
        <w:ind w:left="360" w:hanging="360"/>
        <w:contextualSpacing/>
        <w:rPr>
          <w:rFonts w:ascii="Arial" w:hAnsi="Arial" w:eastAsia="Arial" w:cs="Arial"/>
          <w:b/>
          <w:b/>
          <w:bCs/>
          <w:sz w:val="20"/>
          <w:szCs w:val="20"/>
        </w:rPr>
      </w:pPr>
      <w:r>
        <w:rPr>
          <w:rFonts w:eastAsia="Arial" w:cs="Arial" w:ascii="Arial" w:hAnsi="Arial"/>
          <w:b/>
          <w:bCs/>
          <w:sz w:val="20"/>
          <w:szCs w:val="20"/>
        </w:rPr>
        <w:t xml:space="preserve">IDENTIFICACIÓN DEL PROYECTO </w:t>
      </w:r>
    </w:p>
    <w:tbl>
      <w:tblPr>
        <w:tblStyle w:val="Tablaconcuadrcula"/>
        <w:tblW w:w="982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04"/>
        <w:gridCol w:w="5215"/>
      </w:tblGrid>
      <w:tr>
        <w:trPr>
          <w:trHeight w:val="567" w:hRule="atLeast"/>
        </w:trPr>
        <w:tc>
          <w:tcPr>
            <w:tcW w:w="4604" w:type="dxa"/>
            <w:tcBorders/>
            <w:shd w:color="auto" w:fill="DEEAF6" w:themeFill="accent1" w:themeFillTint="33" w:val="clear"/>
            <w:vAlign w:val="center"/>
          </w:tcPr>
          <w:p>
            <w:pPr>
              <w:pStyle w:val="Normal"/>
              <w:widowControl w:val="false"/>
              <w:suppressAutoHyphens w:val="true"/>
              <w:spacing w:lineRule="auto" w:line="240" w:before="0" w:after="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2.1 NOMBRE DEL PROYECTO:</w:t>
            </w:r>
          </w:p>
        </w:tc>
        <w:tc>
          <w:tcPr>
            <w:tcW w:w="5215" w:type="dxa"/>
            <w:tcBorders/>
            <w:vAlign w:val="center"/>
          </w:tcPr>
          <w:tbl>
            <w:tblPr>
              <w:tblStyle w:val="Tablaconcuadrcula"/>
              <w:tblW w:w="499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99"/>
            </w:tblGrid>
            <w:tr>
              <w:trPr/>
              <w:tc>
                <w:tcPr>
                  <w:tcW w:w="4999" w:type="dxa"/>
                  <w:tcBorders>
                    <w:top w:val="nil"/>
                    <w:left w:val="nil"/>
                    <w:bottom w:val="nil"/>
                    <w:right w:val="nil"/>
                  </w:tcBorders>
                  <w:vAlign w:val="center"/>
                </w:tcPr>
                <w:p>
                  <w:pPr>
                    <w:pStyle w:val="Normal"/>
                    <w:widowControl w:val="false"/>
                    <w:suppressAutoHyphens w:val="true"/>
                    <w:spacing w:lineRule="auto" w:line="240" w:before="0" w:after="0"/>
                    <w:ind w:hanging="2"/>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N/A</w:t>
                  </w:r>
                </w:p>
              </w:tc>
            </w:tr>
          </w:tbl>
          <w:p>
            <w:pPr>
              <w:pStyle w:val="Normal"/>
              <w:widowControl w:val="false"/>
              <w:spacing w:before="240" w:after="120"/>
              <w:ind w:hanging="2"/>
              <w:rPr>
                <w:rFonts w:ascii="Arial" w:hAnsi="Arial" w:eastAsia="Arial" w:cs="Arial"/>
                <w:b/>
                <w:b/>
                <w:color w:val="000000"/>
                <w:sz w:val="20"/>
                <w:szCs w:val="20"/>
              </w:rPr>
            </w:pPr>
            <w:r>
              <w:rPr>
                <w:rFonts w:eastAsia="Arial" w:cs="Arial" w:ascii="Arial" w:hAnsi="Arial"/>
                <w:b/>
                <w:color w:val="000000"/>
                <w:sz w:val="20"/>
                <w:szCs w:val="20"/>
              </w:rPr>
            </w:r>
          </w:p>
        </w:tc>
      </w:tr>
      <w:tr>
        <w:trPr>
          <w:trHeight w:val="567" w:hRule="atLeast"/>
        </w:trPr>
        <w:tc>
          <w:tcPr>
            <w:tcW w:w="4604" w:type="dxa"/>
            <w:tcBorders/>
            <w:shd w:color="auto" w:fill="DEEAF6" w:themeFill="accent1" w:themeFillTint="33" w:val="clear"/>
            <w:vAlign w:val="center"/>
          </w:tcPr>
          <w:p>
            <w:pPr>
              <w:pStyle w:val="Normal"/>
              <w:widowControl w:val="false"/>
              <w:suppressAutoHyphens w:val="true"/>
              <w:spacing w:lineRule="auto" w:line="240" w:before="0" w:after="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2.2 CÓDIGO RADICACIÓN BANCO DE PROYECTOS UNITRÓPICO:</w:t>
            </w:r>
          </w:p>
        </w:tc>
        <w:tc>
          <w:tcPr>
            <w:tcW w:w="5215" w:type="dxa"/>
            <w:tcBorders/>
            <w:vAlign w:val="center"/>
          </w:tcPr>
          <w:tbl>
            <w:tblPr>
              <w:tblStyle w:val="Tablaconcuadrcula"/>
              <w:tblW w:w="499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99"/>
            </w:tblGrid>
            <w:tr>
              <w:trPr/>
              <w:tc>
                <w:tcPr>
                  <w:tcW w:w="4999" w:type="dxa"/>
                  <w:tcBorders>
                    <w:top w:val="nil"/>
                    <w:left w:val="nil"/>
                    <w:bottom w:val="nil"/>
                    <w:right w:val="nil"/>
                  </w:tcBorders>
                  <w:vAlign w:val="center"/>
                </w:tcPr>
                <w:p>
                  <w:pPr>
                    <w:pStyle w:val="Normal"/>
                    <w:widowControl w:val="false"/>
                    <w:suppressAutoHyphens w:val="true"/>
                    <w:spacing w:lineRule="auto" w:line="240" w:before="0" w:after="0"/>
                    <w:ind w:hanging="2"/>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N/A</w:t>
                  </w:r>
                </w:p>
              </w:tc>
            </w:tr>
          </w:tbl>
          <w:p>
            <w:pPr>
              <w:pStyle w:val="Normal"/>
              <w:widowControl w:val="false"/>
              <w:spacing w:before="240" w:after="120"/>
              <w:ind w:hanging="2"/>
              <w:rPr>
                <w:rFonts w:ascii="Arial" w:hAnsi="Arial" w:eastAsia="Arial" w:cs="Arial"/>
                <w:b/>
                <w:b/>
                <w:color w:val="000000"/>
                <w:sz w:val="20"/>
                <w:szCs w:val="20"/>
              </w:rPr>
            </w:pPr>
            <w:r>
              <w:rPr>
                <w:rFonts w:eastAsia="Arial" w:cs="Arial" w:ascii="Arial" w:hAnsi="Arial"/>
                <w:b/>
                <w:color w:val="000000"/>
                <w:sz w:val="20"/>
                <w:szCs w:val="20"/>
              </w:rPr>
            </w:r>
          </w:p>
        </w:tc>
      </w:tr>
    </w:tbl>
    <w:p>
      <w:pPr>
        <w:pStyle w:val="ListParagraph"/>
        <w:numPr>
          <w:ilvl w:val="0"/>
          <w:numId w:val="1"/>
        </w:numPr>
        <w:spacing w:lineRule="auto" w:line="240" w:before="240" w:after="120"/>
        <w:ind w:left="360" w:hanging="360"/>
        <w:contextualSpacing/>
        <w:rPr>
          <w:rFonts w:ascii="Arial" w:hAnsi="Arial" w:eastAsia="Arial" w:cs="Arial"/>
          <w:b/>
          <w:b/>
          <w:bCs/>
          <w:sz w:val="20"/>
          <w:szCs w:val="20"/>
        </w:rPr>
      </w:pPr>
      <w:r>
        <w:rPr>
          <w:rFonts w:eastAsia="Arial" w:cs="Arial" w:ascii="Arial" w:hAnsi="Arial"/>
          <w:b/>
          <w:bCs/>
          <w:sz w:val="20"/>
          <w:szCs w:val="20"/>
        </w:rPr>
        <w:t>IDENTIFICACIÓN DE LA META DEL PLAN DE DESARROLLO INSTITUCIONAL QUE PRETENDE CUMPLIR CON EL OBJETO A CONTRATAR.</w:t>
      </w:r>
    </w:p>
    <w:tbl>
      <w:tblPr>
        <w:tblStyle w:val="Tablaconcuadrcula"/>
        <w:tblW w:w="982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976"/>
        <w:gridCol w:w="2664"/>
        <w:gridCol w:w="5185"/>
      </w:tblGrid>
      <w:tr>
        <w:trPr/>
        <w:tc>
          <w:tcPr>
            <w:tcW w:w="1976" w:type="dxa"/>
            <w:vMerge w:val="restart"/>
            <w:tcBorders/>
            <w:shd w:color="auto" w:fill="DEEAF6" w:themeFill="accent1" w:themeFillTint="33" w:val="clear"/>
            <w:vAlign w:val="center"/>
          </w:tcPr>
          <w:p>
            <w:pPr>
              <w:pStyle w:val="Normal"/>
              <w:widowControl w:val="false"/>
              <w:suppressAutoHyphens w:val="true"/>
              <w:spacing w:lineRule="auto" w:line="240" w:before="0" w:after="0"/>
              <w:ind w:hanging="2"/>
              <w:jc w:val="left"/>
              <w:rPr>
                <w:rFonts w:ascii="Arial" w:hAnsi="Arial" w:eastAsia="Arial" w:cs="Arial"/>
                <w:b/>
                <w:b/>
                <w:color w:val="000000"/>
                <w:sz w:val="20"/>
                <w:szCs w:val="20"/>
              </w:rPr>
            </w:pPr>
            <w:r>
              <w:rPr>
                <w:rFonts w:eastAsia="Arial" w:cs="Arial" w:ascii="Arial" w:hAnsi="Arial"/>
                <w:b/>
                <w:color w:val="000000"/>
                <w:kern w:val="0"/>
                <w:sz w:val="20"/>
                <w:szCs w:val="20"/>
                <w:lang w:val="es-CO" w:eastAsia="es-CO" w:bidi="ar-SA"/>
              </w:rPr>
              <w:t>3.1 PLAN DE DESARROLLO:</w:t>
            </w:r>
          </w:p>
        </w:tc>
        <w:tc>
          <w:tcPr>
            <w:tcW w:w="2664" w:type="dxa"/>
            <w:tcBorders/>
            <w:vAlign w:val="center"/>
          </w:tcPr>
          <w:p>
            <w:pPr>
              <w:pStyle w:val="Normal"/>
              <w:widowControl w:val="false"/>
              <w:suppressAutoHyphens w:val="true"/>
              <w:spacing w:lineRule="auto" w:line="240" w:before="240" w:after="12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Eje Estratégico</w:t>
            </w:r>
          </w:p>
        </w:tc>
        <w:tc>
          <w:tcPr>
            <w:tcW w:w="5185" w:type="dxa"/>
            <w:tcBorders/>
            <w:vAlign w:val="center"/>
          </w:tcPr>
          <w:tbl>
            <w:tblPr>
              <w:tblStyle w:val="Tablaconcuadrcula"/>
              <w:tblW w:w="49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69"/>
            </w:tblGrid>
            <w:tr>
              <w:trPr/>
              <w:tc>
                <w:tcPr>
                  <w:tcW w:w="4969" w:type="dxa"/>
                  <w:tcBorders>
                    <w:top w:val="nil"/>
                    <w:left w:val="nil"/>
                    <w:bottom w:val="nil"/>
                    <w:right w:val="nil"/>
                  </w:tcBorders>
                  <w:vAlign w:val="center"/>
                </w:tcPr>
                <w:p>
                  <w:pPr>
                    <w:pStyle w:val="Normal"/>
                    <w:widowControl w:val="false"/>
                    <w:suppressAutoHyphens w:val="true"/>
                    <w:spacing w:lineRule="auto" w:line="240" w:before="0" w:after="0"/>
                    <w:ind w:hanging="2"/>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NO APLICA</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r>
        <w:trPr/>
        <w:tc>
          <w:tcPr>
            <w:tcW w:w="1976" w:type="dxa"/>
            <w:vMerge w:val="continue"/>
            <w:tcBorders/>
            <w:shd w:color="auto" w:fill="DEEAF6" w:themeFill="accent1" w:themeFillTint="33" w:val="clear"/>
            <w:vAlign w:val="center"/>
          </w:tcPr>
          <w:p>
            <w:pPr>
              <w:pStyle w:val="Normal"/>
              <w:widowControl w:val="false"/>
              <w:suppressAutoHyphens w:val="true"/>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sz w:val="20"/>
                <w:szCs w:val="20"/>
              </w:rPr>
            </w:r>
          </w:p>
        </w:tc>
        <w:tc>
          <w:tcPr>
            <w:tcW w:w="2664" w:type="dxa"/>
            <w:tcBorders/>
            <w:vAlign w:val="center"/>
          </w:tcPr>
          <w:p>
            <w:pPr>
              <w:pStyle w:val="Normal"/>
              <w:widowControl w:val="false"/>
              <w:suppressAutoHyphens w:val="true"/>
              <w:spacing w:lineRule="auto" w:line="240" w:before="240" w:after="12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Objetivo Estratégico</w:t>
            </w:r>
          </w:p>
        </w:tc>
        <w:tc>
          <w:tcPr>
            <w:tcW w:w="5185" w:type="dxa"/>
            <w:tcBorders/>
            <w:vAlign w:val="center"/>
          </w:tcPr>
          <w:tbl>
            <w:tblPr>
              <w:tblStyle w:val="Tablaconcuadrcula"/>
              <w:tblW w:w="49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69"/>
            </w:tblGrid>
            <w:tr>
              <w:trPr/>
              <w:tc>
                <w:tcPr>
                  <w:tcW w:w="4969" w:type="dxa"/>
                  <w:tcBorders>
                    <w:top w:val="nil"/>
                    <w:left w:val="nil"/>
                    <w:bottom w:val="nil"/>
                    <w:right w:val="nil"/>
                  </w:tcBorders>
                  <w:vAlign w:val="center"/>
                </w:tcPr>
                <w:p>
                  <w:pPr>
                    <w:pStyle w:val="Normal"/>
                    <w:widowControl w:val="false"/>
                    <w:suppressAutoHyphens w:val="true"/>
                    <w:spacing w:lineRule="auto" w:line="240" w:before="0" w:after="0"/>
                    <w:ind w:hanging="2"/>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NO APLICA</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r>
        <w:trPr/>
        <w:tc>
          <w:tcPr>
            <w:tcW w:w="1976" w:type="dxa"/>
            <w:vMerge w:val="continue"/>
            <w:tcBorders/>
            <w:shd w:color="auto" w:fill="DEEAF6" w:themeFill="accent1" w:themeFillTint="33" w:val="clear"/>
            <w:vAlign w:val="center"/>
          </w:tcPr>
          <w:p>
            <w:pPr>
              <w:pStyle w:val="Normal"/>
              <w:widowControl w:val="false"/>
              <w:suppressAutoHyphens w:val="true"/>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sz w:val="20"/>
                <w:szCs w:val="20"/>
              </w:rPr>
            </w:r>
          </w:p>
        </w:tc>
        <w:tc>
          <w:tcPr>
            <w:tcW w:w="2664" w:type="dxa"/>
            <w:tcBorders/>
            <w:vAlign w:val="center"/>
          </w:tcPr>
          <w:p>
            <w:pPr>
              <w:pStyle w:val="Normal"/>
              <w:widowControl w:val="false"/>
              <w:suppressAutoHyphens w:val="true"/>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kern w:val="0"/>
                <w:sz w:val="20"/>
                <w:szCs w:val="20"/>
                <w:lang w:val="es-CO" w:eastAsia="es-CO" w:bidi="ar-SA"/>
              </w:rPr>
              <w:t>Meta</w:t>
            </w:r>
          </w:p>
        </w:tc>
        <w:tc>
          <w:tcPr>
            <w:tcW w:w="5185" w:type="dxa"/>
            <w:tcBorders/>
            <w:vAlign w:val="center"/>
          </w:tcPr>
          <w:tbl>
            <w:tblPr>
              <w:tblStyle w:val="Tablaconcuadrcula"/>
              <w:tblW w:w="49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69"/>
            </w:tblGrid>
            <w:tr>
              <w:trPr/>
              <w:tc>
                <w:tcPr>
                  <w:tcW w:w="4969" w:type="dxa"/>
                  <w:tcBorders>
                    <w:top w:val="nil"/>
                    <w:left w:val="nil"/>
                    <w:bottom w:val="nil"/>
                    <w:right w:val="nil"/>
                  </w:tcBorders>
                  <w:vAlign w:val="center"/>
                </w:tcPr>
                <w:p>
                  <w:pPr>
                    <w:pStyle w:val="Normal"/>
                    <w:widowControl w:val="false"/>
                    <w:suppressAutoHyphens w:val="true"/>
                    <w:spacing w:lineRule="auto" w:line="240" w:before="0" w:after="0"/>
                    <w:ind w:hanging="2"/>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NO APLICA</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bl>
    <w:p>
      <w:pPr>
        <w:pStyle w:val="Title"/>
        <w:numPr>
          <w:ilvl w:val="0"/>
          <w:numId w:val="1"/>
        </w:numPr>
        <w:spacing w:lineRule="auto" w:line="240" w:before="240" w:after="120"/>
        <w:ind w:left="360" w:hanging="360"/>
        <w:jc w:val="both"/>
        <w:rPr>
          <w:rFonts w:ascii="Arial" w:hAnsi="Arial" w:eastAsia="Arial" w:cs="Arial"/>
          <w:sz w:val="20"/>
          <w:szCs w:val="20"/>
        </w:rPr>
      </w:pPr>
      <w:r>
        <w:rPr>
          <w:rFonts w:eastAsia="Arial" w:cs="Arial" w:ascii="Arial" w:hAnsi="Arial"/>
          <w:sz w:val="20"/>
          <w:szCs w:val="20"/>
        </w:rPr>
        <w:t>POBLACIÓN BENEFICIARIA DEL OBJETO A CONTRATAR</w:t>
      </w:r>
    </w:p>
    <w:p>
      <w:pPr>
        <w:pStyle w:val="Normal"/>
        <w:spacing w:lineRule="auto" w:line="240" w:before="0" w:after="0"/>
        <w:jc w:val="both"/>
        <w:rPr>
          <w:rFonts w:ascii="Arial" w:hAnsi="Arial" w:cs="Arial"/>
          <w:color w:val="A6A6A6" w:themeColor="background1" w:themeShade="a6"/>
          <w:sz w:val="20"/>
          <w:szCs w:val="20"/>
        </w:rPr>
      </w:pPr>
      <w:r>
        <w:rPr>
          <w:rFonts w:cs="Arial" w:ascii="Arial" w:hAnsi="Arial"/>
          <w:color w:val="A6A6A6" w:themeColor="background1" w:themeShade="a6"/>
          <w:sz w:val="20"/>
          <w:szCs w:val="20"/>
        </w:rPr>
        <w:t>Escribir la población beneficiaria del objeto a contratar, de acuerdo con la información y cifras actualizadas aportada por la Oficina Asesora de Planeación.</w:t>
      </w:r>
    </w:p>
    <w:p>
      <w:pPr>
        <w:pStyle w:val="Normal"/>
        <w:spacing w:lineRule="auto" w:line="240" w:before="0" w:after="0"/>
        <w:jc w:val="both"/>
        <w:rPr>
          <w:rFonts w:ascii="Arial" w:hAnsi="Arial" w:cs="Arial"/>
          <w:color w:val="A6A6A6" w:themeColor="background1" w:themeShade="a6"/>
          <w:sz w:val="20"/>
          <w:szCs w:val="20"/>
        </w:rPr>
      </w:pPr>
      <w:r>
        <w:rPr>
          <w:rFonts w:cs="Arial" w:ascii="Arial" w:hAnsi="Arial"/>
          <w:color w:val="A6A6A6" w:themeColor="background1" w:themeShade="a6"/>
          <w:sz w:val="20"/>
          <w:szCs w:val="20"/>
        </w:rPr>
      </w:r>
    </w:p>
    <w:tbl>
      <w:tblPr>
        <w:tblStyle w:val="Tablaconcuadrcula"/>
        <w:tblW w:w="97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74"/>
        <w:gridCol w:w="3737"/>
        <w:gridCol w:w="3665"/>
      </w:tblGrid>
      <w:tr>
        <w:trPr>
          <w:trHeight w:val="567" w:hRule="atLeast"/>
        </w:trPr>
        <w:tc>
          <w:tcPr>
            <w:tcW w:w="2374"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20"/>
                <w:szCs w:val="18"/>
              </w:rPr>
            </w:pPr>
            <w:r>
              <w:rPr>
                <w:rFonts w:eastAsia="Calibri" w:cs="Arial" w:ascii="Arial" w:hAnsi="Arial"/>
                <w:b/>
                <w:kern w:val="0"/>
                <w:sz w:val="20"/>
                <w:szCs w:val="18"/>
                <w:lang w:val="es-CO" w:eastAsia="es-CO" w:bidi="ar-SA"/>
              </w:rPr>
              <w:t>CLASIFICACIÓN</w:t>
            </w:r>
          </w:p>
        </w:tc>
        <w:tc>
          <w:tcPr>
            <w:tcW w:w="3737"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20"/>
                <w:szCs w:val="18"/>
              </w:rPr>
            </w:pPr>
            <w:r>
              <w:rPr>
                <w:rFonts w:eastAsia="Calibri" w:cs="Arial" w:ascii="Arial" w:hAnsi="Arial"/>
                <w:b/>
                <w:kern w:val="0"/>
                <w:sz w:val="20"/>
                <w:szCs w:val="18"/>
                <w:lang w:val="es-CO" w:eastAsia="es-CO" w:bidi="ar-SA"/>
              </w:rPr>
              <w:t>NO. PERSONAS</w:t>
            </w:r>
          </w:p>
        </w:tc>
        <w:tc>
          <w:tcPr>
            <w:tcW w:w="3665"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20"/>
                <w:szCs w:val="18"/>
              </w:rPr>
            </w:pPr>
            <w:r>
              <w:rPr>
                <w:rFonts w:eastAsia="Calibri" w:cs="Arial" w:ascii="Arial" w:hAnsi="Arial"/>
                <w:b/>
                <w:kern w:val="0"/>
                <w:sz w:val="20"/>
                <w:szCs w:val="18"/>
                <w:lang w:val="es-CO" w:eastAsia="es-CO" w:bidi="ar-SA"/>
              </w:rPr>
              <w:t>FUENTE DE INFORMCIÓN</w:t>
            </w:r>
          </w:p>
        </w:tc>
      </w:tr>
      <w:tr>
        <w:trPr>
          <w:trHeight w:val="283" w:hRule="atLeast"/>
        </w:trPr>
        <w:tc>
          <w:tcPr>
            <w:tcW w:w="2374"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Estudiantes</w:t>
            </w:r>
          </w:p>
        </w:tc>
        <w:tc>
          <w:tcPr>
            <w:tcW w:w="3737"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3333</w:t>
            </w:r>
          </w:p>
        </w:tc>
        <w:tc>
          <w:tcPr>
            <w:tcW w:w="3665" w:type="dxa"/>
            <w:vMerge w:val="restart"/>
            <w:tcBorders/>
            <w:vAlign w:val="center"/>
          </w:tcPr>
          <w:tbl>
            <w:tblPr>
              <w:tblStyle w:val="Tablaconcuadrcula"/>
              <w:tblW w:w="324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49"/>
            </w:tblGrid>
            <w:tr>
              <w:trPr/>
              <w:tc>
                <w:tcPr>
                  <w:tcW w:w="3249"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sz w:val="18"/>
                      <w:szCs w:val="18"/>
                    </w:rPr>
                  </w:pPr>
                  <w:r>
                    <w:rPr>
                      <w:rFonts w:eastAsia="Calibri" w:cs="Arial" w:ascii="Arial" w:hAnsi="Arial"/>
                      <w:kern w:val="0"/>
                      <w:sz w:val="18"/>
                      <w:szCs w:val="18"/>
                      <w:lang w:val="es-CO" w:eastAsia="es-CO" w:bidi="ar-SA"/>
                    </w:rPr>
                    <w:t>Oficina Asesora de Planeación a corte de 31/10/2024</w:t>
                  </w:r>
                </w:p>
              </w:tc>
            </w:tr>
          </w:tbl>
          <w:p>
            <w:pPr>
              <w:pStyle w:val="Normal"/>
              <w:widowControl w:val="false"/>
              <w:spacing w:before="0" w:after="160"/>
              <w:ind w:hanging="2"/>
              <w:rPr>
                <w:rFonts w:ascii="Arial" w:hAnsi="Arial" w:cs="Arial"/>
                <w:sz w:val="18"/>
                <w:szCs w:val="18"/>
              </w:rPr>
            </w:pPr>
            <w:r>
              <w:rPr>
                <w:rFonts w:cs="Arial" w:ascii="Arial" w:hAnsi="Arial"/>
                <w:sz w:val="18"/>
                <w:szCs w:val="18"/>
              </w:rPr>
            </w:r>
          </w:p>
        </w:tc>
      </w:tr>
      <w:tr>
        <w:trPr>
          <w:trHeight w:val="283" w:hRule="atLeast"/>
        </w:trPr>
        <w:tc>
          <w:tcPr>
            <w:tcW w:w="2374"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Egresados</w:t>
            </w:r>
          </w:p>
        </w:tc>
        <w:tc>
          <w:tcPr>
            <w:tcW w:w="3737"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4591</w:t>
            </w:r>
          </w:p>
        </w:tc>
        <w:tc>
          <w:tcPr>
            <w:tcW w:w="3665" w:type="dxa"/>
            <w:vMerge w:val="continue"/>
            <w:tcBorders/>
            <w:vAlign w:val="center"/>
          </w:tcPr>
          <w:p>
            <w:pPr>
              <w:pStyle w:val="Normal"/>
              <w:widowControl w:val="false"/>
              <w:suppressAutoHyphens w:val="true"/>
              <w:spacing w:lineRule="auto" w:line="240" w:before="0" w:after="0"/>
              <w:ind w:hanging="2"/>
              <w:jc w:val="left"/>
              <w:rPr>
                <w:rFonts w:ascii="Arial" w:hAnsi="Arial" w:cs="Arial"/>
                <w:sz w:val="18"/>
                <w:szCs w:val="18"/>
              </w:rPr>
            </w:pPr>
            <w:r>
              <w:rPr>
                <w:rFonts w:cs="Arial" w:ascii="Arial" w:hAnsi="Arial"/>
                <w:sz w:val="18"/>
                <w:szCs w:val="18"/>
              </w:rPr>
            </w:r>
          </w:p>
        </w:tc>
      </w:tr>
      <w:tr>
        <w:trPr>
          <w:trHeight w:val="283" w:hRule="atLeast"/>
        </w:trPr>
        <w:tc>
          <w:tcPr>
            <w:tcW w:w="2374"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Profesores</w:t>
            </w:r>
          </w:p>
        </w:tc>
        <w:tc>
          <w:tcPr>
            <w:tcW w:w="3737"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260</w:t>
            </w:r>
          </w:p>
        </w:tc>
        <w:tc>
          <w:tcPr>
            <w:tcW w:w="3665" w:type="dxa"/>
            <w:vMerge w:val="continue"/>
            <w:tcBorders/>
            <w:vAlign w:val="center"/>
          </w:tcPr>
          <w:p>
            <w:pPr>
              <w:pStyle w:val="Normal"/>
              <w:widowControl w:val="false"/>
              <w:suppressAutoHyphens w:val="true"/>
              <w:spacing w:lineRule="auto" w:line="240" w:before="0" w:after="0"/>
              <w:ind w:hanging="2"/>
              <w:jc w:val="left"/>
              <w:rPr>
                <w:rFonts w:ascii="Arial" w:hAnsi="Arial" w:cs="Arial"/>
                <w:sz w:val="18"/>
                <w:szCs w:val="18"/>
              </w:rPr>
            </w:pPr>
            <w:r>
              <w:rPr>
                <w:rFonts w:cs="Arial" w:ascii="Arial" w:hAnsi="Arial"/>
                <w:sz w:val="18"/>
                <w:szCs w:val="18"/>
              </w:rPr>
            </w:r>
          </w:p>
        </w:tc>
      </w:tr>
      <w:tr>
        <w:trPr>
          <w:trHeight w:val="283" w:hRule="atLeast"/>
        </w:trPr>
        <w:tc>
          <w:tcPr>
            <w:tcW w:w="2374"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Administrativos</w:t>
            </w:r>
          </w:p>
        </w:tc>
        <w:tc>
          <w:tcPr>
            <w:tcW w:w="3737"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152</w:t>
            </w:r>
          </w:p>
        </w:tc>
        <w:tc>
          <w:tcPr>
            <w:tcW w:w="3665" w:type="dxa"/>
            <w:vMerge w:val="continue"/>
            <w:tcBorders/>
            <w:vAlign w:val="center"/>
          </w:tcPr>
          <w:p>
            <w:pPr>
              <w:pStyle w:val="Normal"/>
              <w:widowControl w:val="false"/>
              <w:suppressAutoHyphens w:val="true"/>
              <w:spacing w:lineRule="auto" w:line="240" w:before="0" w:after="0"/>
              <w:ind w:hanging="2"/>
              <w:jc w:val="left"/>
              <w:rPr>
                <w:rFonts w:ascii="Arial" w:hAnsi="Arial" w:cs="Arial"/>
                <w:sz w:val="18"/>
                <w:szCs w:val="18"/>
              </w:rPr>
            </w:pPr>
            <w:r>
              <w:rPr>
                <w:rFonts w:cs="Arial" w:ascii="Arial" w:hAnsi="Arial"/>
                <w:sz w:val="18"/>
                <w:szCs w:val="18"/>
              </w:rPr>
            </w:r>
          </w:p>
        </w:tc>
      </w:tr>
      <w:tr>
        <w:trPr>
          <w:trHeight w:val="283" w:hRule="atLeast"/>
        </w:trPr>
        <w:tc>
          <w:tcPr>
            <w:tcW w:w="2374"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Jubilados</w:t>
            </w:r>
          </w:p>
        </w:tc>
        <w:tc>
          <w:tcPr>
            <w:tcW w:w="3737"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1</w:t>
            </w:r>
          </w:p>
        </w:tc>
        <w:tc>
          <w:tcPr>
            <w:tcW w:w="3665" w:type="dxa"/>
            <w:vMerge w:val="continue"/>
            <w:tcBorders/>
            <w:vAlign w:val="center"/>
          </w:tcPr>
          <w:p>
            <w:pPr>
              <w:pStyle w:val="Normal"/>
              <w:widowControl w:val="false"/>
              <w:suppressAutoHyphens w:val="true"/>
              <w:spacing w:lineRule="auto" w:line="240" w:before="0" w:after="0"/>
              <w:ind w:hanging="2"/>
              <w:jc w:val="left"/>
              <w:rPr>
                <w:rFonts w:ascii="Arial" w:hAnsi="Arial" w:cs="Arial"/>
                <w:sz w:val="18"/>
                <w:szCs w:val="18"/>
              </w:rPr>
            </w:pPr>
            <w:r>
              <w:rPr>
                <w:rFonts w:cs="Arial" w:ascii="Arial" w:hAnsi="Arial"/>
                <w:sz w:val="18"/>
                <w:szCs w:val="18"/>
              </w:rPr>
            </w:r>
          </w:p>
        </w:tc>
      </w:tr>
      <w:tr>
        <w:trPr>
          <w:trHeight w:val="283" w:hRule="atLeast"/>
        </w:trPr>
        <w:tc>
          <w:tcPr>
            <w:tcW w:w="2374"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Otros Beneficiados</w:t>
            </w:r>
          </w:p>
        </w:tc>
        <w:tc>
          <w:tcPr>
            <w:tcW w:w="3737"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
            </w:r>
          </w:p>
        </w:tc>
        <w:tc>
          <w:tcPr>
            <w:tcW w:w="3665" w:type="dxa"/>
            <w:tcBorders/>
            <w:vAlign w:val="center"/>
          </w:tcPr>
          <w:tbl>
            <w:tblPr>
              <w:tblStyle w:val="Tablaconcuadrcula"/>
              <w:tblW w:w="344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447"/>
            </w:tblGrid>
            <w:tr>
              <w:trPr/>
              <w:tc>
                <w:tcPr>
                  <w:tcW w:w="3447"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sz w:val="18"/>
                      <w:szCs w:val="18"/>
                    </w:rPr>
                  </w:pPr>
                  <w:r>
                    <w:rPr>
                      <w:rFonts w:eastAsia="Calibri" w:cs="Arial" w:ascii="Arial" w:hAnsi="Arial"/>
                      <w:kern w:val="0"/>
                      <w:sz w:val="18"/>
                      <w:szCs w:val="18"/>
                      <w:lang w:val="es-CO" w:eastAsia="es-CO" w:bidi="ar-SA"/>
                    </w:rPr>
                    <w:t/>
                  </w:r>
                </w:p>
              </w:tc>
            </w:tr>
          </w:tbl>
          <w:p>
            <w:pPr>
              <w:pStyle w:val="Normal"/>
              <w:widowControl w:val="false"/>
              <w:spacing w:before="0" w:after="160"/>
              <w:ind w:hanging="2"/>
              <w:rPr>
                <w:rFonts w:ascii="Arial" w:hAnsi="Arial" w:cs="Arial"/>
                <w:sz w:val="18"/>
                <w:szCs w:val="18"/>
              </w:rPr>
            </w:pPr>
            <w:r>
              <w:rPr>
                <w:rFonts w:cs="Arial" w:ascii="Arial" w:hAnsi="Arial"/>
                <w:sz w:val="18"/>
                <w:szCs w:val="18"/>
              </w:rPr>
            </w:r>
          </w:p>
        </w:tc>
      </w:tr>
    </w:tbl>
    <w:p>
      <w:pPr>
        <w:pStyle w:val="Title"/>
        <w:spacing w:lineRule="auto" w:line="240" w:before="240" w:after="120"/>
        <w:jc w:val="both"/>
        <w:rPr>
          <w:rFonts w:ascii="Arial" w:hAnsi="Arial" w:eastAsia="Arial" w:cs="Arial"/>
          <w:color w:val="000000" w:themeColor="text1"/>
          <w:sz w:val="20"/>
          <w:szCs w:val="20"/>
        </w:rPr>
      </w:pPr>
      <w:r>
        <w:rPr>
          <w:rFonts w:eastAsia="Arial" w:cs="Arial" w:ascii="Arial" w:hAnsi="Arial"/>
          <w:color w:val="000000" w:themeColor="text1"/>
          <w:sz w:val="20"/>
          <w:szCs w:val="20"/>
        </w:rPr>
        <w:t>5. TIPO DE CONTRATO DEL BIEN O SERVICIO REQUERIDO.</w:t>
      </w:r>
    </w:p>
    <w:tbl>
      <w:tblPr>
        <w:tblW w:w="9781"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3260"/>
        <w:gridCol w:w="6520"/>
      </w:tblGrid>
      <w:tr>
        <w:trPr>
          <w:trHeight w:val="567" w:hRule="atLeast"/>
        </w:trPr>
        <w:tc>
          <w:tcPr>
            <w:tcW w:w="3260"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before="0" w:after="160"/>
              <w:rPr>
                <w:rFonts w:ascii="Arial" w:hAnsi="Arial" w:eastAsia="Arial" w:cs="Arial"/>
                <w:b/>
                <w:b/>
                <w:sz w:val="20"/>
                <w:szCs w:val="20"/>
              </w:rPr>
            </w:pPr>
            <w:r>
              <w:rPr>
                <w:rFonts w:eastAsia="Arial" w:cs="Arial" w:ascii="Arial" w:hAnsi="Arial"/>
                <w:b/>
                <w:sz w:val="20"/>
                <w:szCs w:val="20"/>
              </w:rPr>
              <w:t>5.1 TIPO DE CONTRATO:</w:t>
            </w:r>
          </w:p>
        </w:tc>
        <w:tc>
          <w:tcPr>
            <w:tcW w:w="6520" w:type="dxa"/>
            <w:tcBorders>
              <w:top w:val="single" w:sz="4" w:space="0" w:color="000000"/>
              <w:left w:val="single" w:sz="4" w:space="0" w:color="000000"/>
              <w:bottom w:val="single" w:sz="4" w:space="0" w:color="000000"/>
              <w:right w:val="single" w:sz="4" w:space="0" w:color="000000"/>
            </w:tcBorders>
            <w:vAlign w:val="center"/>
          </w:tcPr>
          <w:tbl>
            <w:tblPr>
              <w:tblStyle w:val="Tablaconcuadrcula"/>
              <w:tblW w:w="632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324"/>
            </w:tblGrid>
            <w:tr>
              <w:trPr>
                <w:trHeight w:val="279" w:hRule="atLeast"/>
              </w:trPr>
              <w:tc>
                <w:tcPr>
                  <w:tcW w:w="6324" w:type="dxa"/>
                  <w:tcBorders>
                    <w:top w:val="nil"/>
                    <w:left w:val="nil"/>
                    <w:bottom w:val="nil"/>
                    <w:right w:val="nil"/>
                  </w:tcBorders>
                  <w:vAlign w:val="center"/>
                </w:tcPr>
                <w:p>
                  <w:pPr>
                    <w:pStyle w:val="Normal"/>
                    <w:widowControl w:val="false"/>
                    <w:suppressAutoHyphens w:val="true"/>
                    <w:spacing w:lineRule="auto" w:line="240" w:before="0" w:after="0"/>
                    <w:ind w:hanging="2"/>
                    <w:jc w:val="left"/>
                    <w:rPr>
                      <w:rFonts w:ascii="Arial" w:hAnsi="Arial" w:eastAsia="Arial" w:cs="Arial"/>
                      <w:sz w:val="20"/>
                      <w:szCs w:val="20"/>
                    </w:rPr>
                  </w:pPr>
                  <w:bookmarkStart w:id="0" w:name="_Hlk134190612"/>
                  <w:r>
                    <w:rPr>
                      <w:rFonts w:eastAsia="Avenir" w:cs="Arial" w:ascii="Arial" w:hAnsi="Arial"/>
                      <w:kern w:val="0"/>
                      <w:sz w:val="20"/>
                      <w:szCs w:val="20"/>
                      <w:lang w:val="es-CO" w:eastAsia="es-CO" w:bidi="ar-SA"/>
                    </w:rPr>
                    <w:t>Contrato De Prestación De Servicios Profesionales O De Apoyo A La Gestión</w:t>
                  </w:r>
                  <w:bookmarkEnd w:id="0"/>
                </w:p>
              </w:tc>
            </w:tr>
          </w:tbl>
          <w:p>
            <w:pPr>
              <w:pStyle w:val="Normal"/>
              <w:widowControl w:val="false"/>
              <w:spacing w:before="0" w:after="160"/>
              <w:rPr>
                <w:rFonts w:ascii="Arial" w:hAnsi="Arial" w:eastAsia="Arial" w:cs="Arial"/>
                <w:sz w:val="20"/>
                <w:szCs w:val="20"/>
              </w:rPr>
            </w:pPr>
            <w:r>
              <w:rPr>
                <w:rFonts w:eastAsia="Arial" w:cs="Arial" w:ascii="Arial" w:hAnsi="Arial"/>
                <w:sz w:val="20"/>
                <w:szCs w:val="20"/>
              </w:rPr>
            </w:r>
          </w:p>
        </w:tc>
      </w:tr>
    </w:tbl>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 xml:space="preserve">6. OBJETO A CONTRATAR </w:t>
      </w:r>
    </w:p>
    <w:tbl>
      <w:tblPr>
        <w:tblStyle w:val="Tablaconcuadrcula"/>
        <w:tblW w:w="9977"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77"/>
      </w:tblGrid>
      <w:tr>
        <w:trPr>
          <w:trHeight w:val="283" w:hRule="atLeast"/>
        </w:trPr>
        <w:tc>
          <w:tcPr>
            <w:tcW w:w="9977"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eastAsia="Arial" w:cs="Arial"/>
                <w:sz w:val="20"/>
                <w:szCs w:val="20"/>
              </w:rPr>
            </w:pPr>
            <w:r>
              <w:rPr>
                <w:rFonts w:eastAsia="Arial" w:cs="Arial" w:ascii="Arial" w:hAnsi="Arial"/>
                <w:kern w:val="0"/>
                <w:sz w:val="20"/>
                <w:szCs w:val="20"/>
                <w:lang w:val="es-CO" w:eastAsia="es-CO" w:bidi="ar-SA"/>
              </w:rPr>
              <w:t>PRESTAR, POR SUS PROPIOS MEDIOS Y CON PLENA AUTONOMÍA TÉCNICA, ADMINISTRATIVA Y OPERATIVA, LOS SERVICIOS PROFESIONALES PARA BRINDAR ACOMPAÑAMIENTO, ASESORÍA Y APOYO JURÍDICO INTEGRAL EN LOS PROCESOS ADMINISTRATIVOS, ACADÉMICOS, CONTRACTUALES, JUDICIALES Y DEMAS ACTIVIDADES A CARGO DE LA OFICINA ASESORA JURÍDICA Y DE CONTRATACIÓN DE LA UNIVERSIDAD INTERNACIONAL DEL TRÓPICO AMERICANO</w:t>
            </w:r>
          </w:p>
        </w:tc>
      </w:tr>
    </w:tbl>
    <w:p>
      <w:pPr>
        <w:pStyle w:val="Normal"/>
        <w:spacing w:lineRule="auto" w:line="240" w:before="0" w:after="0"/>
        <w:rPr>
          <w:rFonts w:ascii="Arial" w:hAnsi="Arial" w:eastAsia="Arial" w:cs="Arial"/>
          <w:color w:val="A6A6A6" w:themeColor="background1" w:themeShade="a6"/>
          <w:sz w:val="20"/>
          <w:szCs w:val="20"/>
        </w:rPr>
      </w:pPr>
      <w:r>
        <w:rPr>
          <w:rFonts w:eastAsia="Arial" w:cs="Arial" w:ascii="Arial" w:hAnsi="Arial"/>
          <w:color w:val="A6A6A6" w:themeColor="background1" w:themeShade="a6"/>
          <w:sz w:val="20"/>
          <w:szCs w:val="20"/>
        </w:rPr>
      </w:r>
    </w:p>
    <w:p>
      <w:pPr>
        <w:pStyle w:val="Normal"/>
        <w:spacing w:lineRule="auto" w:line="240" w:before="0" w:after="0"/>
        <w:jc w:val="both"/>
        <w:rPr>
          <w:rFonts w:ascii="Arial" w:hAnsi="Arial" w:eastAsia="Arial" w:cs="Arial"/>
          <w:sz w:val="20"/>
          <w:szCs w:val="20"/>
        </w:rPr>
      </w:pPr>
      <w:r>
        <w:rPr>
          <w:rFonts w:eastAsia="Arial" w:cs="Arial" w:ascii="Arial" w:hAnsi="Arial"/>
          <w:b/>
          <w:sz w:val="20"/>
          <w:szCs w:val="20"/>
        </w:rPr>
        <w:t>7. LUGAR Y PLAZO DE LA EJECUCIÓN DEL CONTRATO</w:t>
      </w:r>
    </w:p>
    <w:p>
      <w:pPr>
        <w:pStyle w:val="Normal"/>
        <w:spacing w:lineRule="auto" w:line="240" w:before="0" w:after="0"/>
        <w:jc w:val="both"/>
        <w:rPr>
          <w:rFonts w:ascii="Arial" w:hAnsi="Arial" w:eastAsia="Arial" w:cs="Arial"/>
          <w:sz w:val="20"/>
          <w:szCs w:val="20"/>
        </w:rPr>
      </w:pPr>
      <w:r>
        <w:rPr>
          <w:rFonts w:eastAsia="Arial" w:cs="Arial" w:ascii="Arial" w:hAnsi="Arial"/>
          <w:sz w:val="20"/>
          <w:szCs w:val="20"/>
        </w:rPr>
      </w:r>
    </w:p>
    <w:tbl>
      <w:tblPr>
        <w:tblStyle w:val="Tablaconcuadrcula"/>
        <w:tblW w:w="982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3229"/>
        <w:gridCol w:w="6595"/>
      </w:tblGrid>
      <w:tr>
        <w:trPr>
          <w:trHeight w:val="567" w:hRule="atLeast"/>
        </w:trPr>
        <w:tc>
          <w:tcPr>
            <w:tcW w:w="3229" w:type="dxa"/>
            <w:tcBorders/>
            <w:shd w:color="auto" w:fill="DEEAF6" w:themeFill="accent1" w:themeFillTint="33" w:val="clear"/>
            <w:vAlign w:val="center"/>
          </w:tcPr>
          <w:p>
            <w:pPr>
              <w:pStyle w:val="Normal"/>
              <w:widowControl w:val="false"/>
              <w:suppressAutoHyphens w:val="true"/>
              <w:spacing w:lineRule="auto" w:line="240" w:before="0" w:after="0"/>
              <w:ind w:hanging="2"/>
              <w:jc w:val="left"/>
              <w:rPr>
                <w:b/>
                <w:b/>
              </w:rPr>
            </w:pPr>
            <w:r>
              <w:rPr>
                <w:rFonts w:eastAsia="Arial" w:cs="Arial" w:ascii="Arial" w:hAnsi="Arial"/>
                <w:b/>
                <w:kern w:val="0"/>
                <w:sz w:val="20"/>
                <w:szCs w:val="20"/>
                <w:lang w:val="es-CO" w:eastAsia="es-CO" w:bidi="ar-SA"/>
              </w:rPr>
              <w:t>8.1.  LUGAR DE EJECUCIÓN</w:t>
            </w:r>
          </w:p>
        </w:tc>
        <w:tc>
          <w:tcPr>
            <w:tcW w:w="6595" w:type="dxa"/>
            <w:tcBorders/>
            <w:vAlign w:val="center"/>
          </w:tcPr>
          <w:tbl>
            <w:tblPr>
              <w:tblStyle w:val="Tablaconcuadrcula"/>
              <w:tblW w:w="638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380"/>
            </w:tblGrid>
            <w:tr>
              <w:trPr/>
              <w:tc>
                <w:tcPr>
                  <w:tcW w:w="6380" w:type="dxa"/>
                  <w:tcBorders>
                    <w:top w:val="nil"/>
                    <w:left w:val="nil"/>
                    <w:bottom w:val="nil"/>
                    <w:right w:val="nil"/>
                  </w:tcBorders>
                </w:tcPr>
                <w:p>
                  <w:pPr>
                    <w:pStyle w:val="Normal"/>
                    <w:widowControl w:val="false"/>
                    <w:suppressAutoHyphens w:val="true"/>
                    <w:spacing w:lineRule="auto" w:line="240" w:before="0" w:after="0"/>
                    <w:ind w:hanging="2"/>
                    <w:jc w:val="left"/>
                    <w:rPr>
                      <w:rFonts w:eastAsia="Calibri"/>
                      <w:kern w:val="0"/>
                      <w:lang w:val="es-CO" w:eastAsia="es-CO" w:bidi="ar-SA"/>
                    </w:rPr>
                  </w:pPr>
                  <w:r>
                    <w:rPr>
                      <w:rFonts w:eastAsia="Calibri" w:cs="Arial" w:ascii="Arial" w:hAnsi="Arial"/>
                      <w:kern w:val="0"/>
                      <w:sz w:val="20"/>
                      <w:szCs w:val="20"/>
                      <w:lang w:val="es-CO" w:eastAsia="es-CO" w:bidi="ar-SA"/>
                    </w:rPr>
                    <w:t xml:space="preserve">Yopal - Casanare  </w:t>
                  </w:r>
                </w:p>
              </w:tc>
            </w:tr>
            <w:tr>
              <w:trPr/>
              <w:tc>
                <w:tcPr>
                  <w:tcW w:w="6380" w:type="dxa"/>
                  <w:tcBorders>
                    <w:top w:val="nil"/>
                    <w:left w:val="nil"/>
                    <w:bottom w:val="nil"/>
                    <w:right w:val="nil"/>
                  </w:tcBorders>
                </w:tcPr>
                <w:p>
                  <w:pPr>
                    <w:pStyle w:val="Normal"/>
                    <w:widowControl w:val="false"/>
                    <w:suppressAutoHyphens w:val="true"/>
                    <w:spacing w:lineRule="auto" w:line="240" w:before="0" w:after="0"/>
                    <w:ind w:hanging="2"/>
                    <w:jc w:val="left"/>
                    <w:rPr>
                      <w:rFonts w:eastAsia="Calibri"/>
                      <w:kern w:val="0"/>
                      <w:lang w:val="es-CO" w:eastAsia="es-CO" w:bidi="ar-SA"/>
                    </w:rPr>
                  </w:pPr>
                  <w:r>
                    <w:rPr>
                      <w:rFonts w:eastAsia="Calibri" w:cs="Arial" w:ascii="Arial" w:hAnsi="Arial"/>
                      <w:kern w:val="0"/>
                      <w:sz w:val="20"/>
                      <w:szCs w:val="20"/>
                      <w:lang w:val="es-CO" w:eastAsia="es-CO" w:bidi="ar-SA"/>
                    </w:rPr>
                    <w:t>Ciudadela Universitaria, ubicada en la Carrera 19 No. 39-40</w:t>
                  </w:r>
                </w:p>
              </w:tc>
            </w:tr>
          </w:tbl>
          <w:p>
            <w:pPr>
              <w:pStyle w:val="Normal"/>
              <w:widowControl w:val="false"/>
              <w:spacing w:before="0" w:after="160"/>
              <w:ind w:hanging="2"/>
              <w:rPr/>
            </w:pPr>
            <w:r>
              <w:rPr/>
            </w:r>
          </w:p>
        </w:tc>
      </w:tr>
      <w:tr>
        <w:trPr>
          <w:trHeight w:val="567" w:hRule="atLeast"/>
        </w:trPr>
        <w:tc>
          <w:tcPr>
            <w:tcW w:w="3229" w:type="dxa"/>
            <w:tcBorders/>
            <w:shd w:color="auto" w:fill="DEEAF6" w:themeFill="accent1" w:themeFillTint="33" w:val="clear"/>
            <w:vAlign w:val="center"/>
          </w:tcPr>
          <w:p>
            <w:pPr>
              <w:pStyle w:val="Normal"/>
              <w:widowControl w:val="false"/>
              <w:suppressAutoHyphens w:val="true"/>
              <w:spacing w:lineRule="auto" w:line="240" w:before="0" w:after="0"/>
              <w:ind w:hanging="2"/>
              <w:jc w:val="left"/>
              <w:rPr>
                <w:b/>
                <w:b/>
              </w:rPr>
            </w:pPr>
            <w:r>
              <w:rPr>
                <w:rFonts w:eastAsia="Calibri" w:cs="Arial" w:ascii="Arial" w:hAnsi="Arial"/>
                <w:b/>
                <w:kern w:val="0"/>
                <w:sz w:val="20"/>
                <w:szCs w:val="20"/>
                <w:lang w:val="es-CO" w:eastAsia="es-CO" w:bidi="ar-SA"/>
              </w:rPr>
              <w:t>8.2. PLAZO</w:t>
            </w:r>
          </w:p>
        </w:tc>
        <w:tc>
          <w:tcPr>
            <w:tcW w:w="6595" w:type="dxa"/>
            <w:tcBorders/>
            <w:vAlign w:val="center"/>
          </w:tcPr>
          <w:tbl>
            <w:tblPr>
              <w:tblStyle w:val="Tablaconcuadrcula"/>
              <w:tblW w:w="638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380"/>
            </w:tblGrid>
            <w:tr>
              <w:trPr>
                <w:trHeight w:val="227" w:hRule="atLeast"/>
              </w:trPr>
              <w:tc>
                <w:tcPr>
                  <w:tcW w:w="6380" w:type="dxa"/>
                  <w:tcBorders>
                    <w:top w:val="nil"/>
                    <w:left w:val="nil"/>
                    <w:bottom w:val="nil"/>
                    <w:right w:val="nil"/>
                  </w:tcBorders>
                </w:tcPr>
                <w:p>
                  <w:pPr>
                    <w:pStyle w:val="Normal"/>
                    <w:widowControl w:val="false"/>
                    <w:suppressAutoHyphens w:val="true"/>
                    <w:spacing w:lineRule="auto" w:line="240" w:before="0" w:after="0"/>
                    <w:ind w:hanging="2"/>
                    <w:jc w:val="left"/>
                    <w:rPr>
                      <w:rFonts w:eastAsia="Calibri"/>
                      <w:kern w:val="0"/>
                      <w:lang w:val="es-CO" w:eastAsia="es-CO" w:bidi="ar-SA"/>
                    </w:rPr>
                  </w:pPr>
                  <w:r>
                    <w:rPr>
                      <w:rFonts w:eastAsia="Calibri" w:cs="Arial" w:ascii="Arial" w:hAnsi="Arial"/>
                      <w:kern w:val="0"/>
                      <w:sz w:val="20"/>
                      <w:szCs w:val="20"/>
                      <w:lang w:val="es-CO" w:eastAsia="es-CO" w:bidi="ar-SA"/>
                    </w:rPr>
                    <w:t>Once  (11) Meses</w:t>
                  </w:r>
                </w:p>
              </w:tc>
            </w:tr>
          </w:tbl>
          <w:p>
            <w:pPr>
              <w:pStyle w:val="Normal"/>
              <w:widowControl w:val="false"/>
              <w:spacing w:before="0" w:after="160"/>
              <w:ind w:hanging="2"/>
              <w:rPr/>
            </w:pPr>
            <w:r>
              <w:rPr/>
            </w:r>
          </w:p>
        </w:tc>
      </w:tr>
    </w:tbl>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8. FORMA DE PAGO.</w:t>
      </w:r>
    </w:p>
    <w:tbl>
      <w:tblPr>
        <w:tblStyle w:val="Tablaconcuadrcula"/>
        <w:tblW w:w="9923"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9923"/>
      </w:tblGrid>
      <w:tr>
        <w:trPr>
          <w:trHeight w:val="283" w:hRule="atLeast"/>
        </w:trPr>
        <w:tc>
          <w:tcPr>
            <w:tcW w:w="9923"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b/>
                <w:b/>
                <w:bCs/>
                <w:sz w:val="20"/>
                <w:szCs w:val="20"/>
              </w:rPr>
            </w:pPr>
            <w:r>
              <w:rPr>
                <w:rFonts w:eastAsia="Avenir" w:cs="Arial" w:ascii="Arial" w:hAnsi="Arial"/>
                <w:kern w:val="0"/>
                <w:sz w:val="20"/>
                <w:szCs w:val="20"/>
                <w:lang w:val="es-CO" w:eastAsia="es-CO" w:bidi="ar-SA"/>
              </w:rPr>
              <w:t>La Universidad Internacional del Trópico Americano Unitrópico pagará el 100% del valor del contrato de la siguiente manera: En Díez (10) mensualidades vencidas por valor de CINCO MILLONES SETECIENTOS DIECINUEVE MIL SETECIENTOS VEINTE PESOS M/CTE ($5.719.720), previa suscripción de acta parcial, entrega de informe aprobado por la supervisión, certificación de cumplimiento y acreditar que se encuentra al día con el pago de los aportes al sistema general de seguridad social integral (salud, pensión y riesgos laborales) y aportes parafiscales, de conformidad a lo reglamentado en la ley 789 de 2002 y el articulo 18 de la ley 1122 de 2007. Un pago final por valor de CINCO MILLONES SETECIENTOS DIECINUEVE MIL SETECIENTOS VEINTE PESOS M/CTE ($5.719.720), previa presentación del informe de ejecución, acta parcial, acta de terminación, certificación de cumplimiento y acreditar que se encuentra al día con el pago de los aportes al sistema general de seguridad social integral (salud, pensión y riesgos laborales) y aportes parafiscales, de conformidad a lo reglamentado en la ley 789 de 2002  y el artículo 18 de la ley 1122 de 2007.</w:t>
            </w:r>
          </w:p>
        </w:tc>
      </w:tr>
    </w:tbl>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9. DESCRIPCIÓN DE LA NECESIDAD QUE SE PRETENDE SATISFACER CON LA CONTRATACIÓN</w:t>
      </w:r>
    </w:p>
    <w:tbl>
      <w:tblPr>
        <w:tblStyle w:val="Tablaconcuadrcula"/>
        <w:tblW w:w="9928"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28"/>
      </w:tblGrid>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La Universidad Internacional del Trópico Americano Unitrópico, conforme a su misión institucional, tiene como objetivo principal la formación integral de personas con criterios humanísticos, solidarios, bioéticos, científicos e innovadores, orientados a desarrollar profesionales y ciudadanos autónomos, con pensamiento crítico y una Visión holística de los problemas humanos y ambientales. Esto se logra mediante la promoción de la investigación científica, el desarrollo tecnológico, la innovación, el emprendimiento y las artes, con el propósito de potenciar la riqueza natural, la biodiversidad y la diversidad étnica y cultural, fomentando la generación y aplicación de prácticas sostenibles. en los ámbitos económico y social, para enfrentar los desafíos del planeta. Para cumplir con su propósito institucional, Unitrópico articula la docencia, la investigación, la proyección social y la internacionalización, contribuyendo de esta forma a la creación, divulgación y aplicación del conocimiento, proyectando a la región de la Orinoquía hacia el ámbito nacional e internacional.</w:t>
            </w:r>
            <w:bookmarkEnd w:id="1"/>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Dentro de la estructura orgánica de la Universidad Internacional del Trópico Americano – Unitrópico, dispone de tres oficinas asesoras, entre ellas la Oficina Asesora Jurídica y de Contratación, como dependencia encargada de brindar asesoría a la rectoría, dependencias, autoridades personales y colegiadas de gobierno de la universidad, para el trámite y soluciones de las actividades académicas, administrativas y contractuales, entre otras. </w:t>
            </w:r>
            <w:bookmarkEnd w:id="1"/>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En virtud de las funciones asignadas a la Oficina Asesora Jurídica y de Contratación, resulta esencial garantizar el apoyo y acompañamiento oportuno en los procesos académicos, administrativos y de contratación que adelanta la Universidad, los cuales son indispensables para su normal funcionamiento. </w:t>
            </w:r>
            <w:bookmarkEnd w:id="1"/>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Es importante resaltar que, como parte del compromiso de Unitrópico en cumplimiento de su objeto misional ha venido suscribiendo convenios, contratos interadministrativos y ha sido designado como ejecutor de proyectos de inversión del SGR; situación que aumenta considerablemente el trabajo en esta dependencia; sin embargo la planta de personal es insuficiente para atender oportunamente y de manera adecuada las diferentes procesos contratación, solicitudes  y requerimientos que se radican a diario.</w:t>
            </w:r>
            <w:bookmarkEnd w:id="1"/>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En este contexto, surge la necesidad de contratar un profesional en derecho bajo la modalidad de prestación de servicios para el apoyo y acompañamiento jurídico integral en la Oficina Asesora Jurídica y de Contratación. Lo anterior, debido al gran volumen de actividades, procesos contractuales y administrativos que se adelantan en esta dependencia, los cuales se deben tramitar oportunamente y dentro de los plazos señalados y asegurar el cumplimiento eficaz y eficiente de los procedimientos que tiene bajo su responsabilidad la Oficina Asesora Jurídica y de Contratación.</w:t>
            </w:r>
            <w:bookmarkEnd w:id="1"/>
          </w:p>
        </w:tc>
      </w:tr>
    </w:tbl>
    <w:p>
      <w:pPr>
        <w:pStyle w:val="Normal"/>
        <w:spacing w:lineRule="auto" w:line="240" w:before="0" w:after="0"/>
        <w:jc w:val="both"/>
        <w:rPr>
          <w:rFonts w:ascii="Arial" w:hAnsi="Arial" w:cs="Arial"/>
          <w:color w:val="AEAAAA" w:themeColor="background2" w:themeShade="bf"/>
          <w:sz w:val="20"/>
          <w:szCs w:val="20"/>
        </w:rPr>
      </w:pPr>
      <w:r>
        <w:rPr>
          <w:rFonts w:cs="Arial" w:ascii="Arial" w:hAnsi="Arial"/>
          <w:color w:val="AEAAAA" w:themeColor="background2" w:themeShade="bf"/>
          <w:sz w:val="20"/>
          <w:szCs w:val="20"/>
        </w:rPr>
      </w:r>
    </w:p>
    <w:p>
      <w:pPr>
        <w:pStyle w:val="Normal"/>
        <w:spacing w:lineRule="auto" w:line="240"/>
        <w:rPr>
          <w:rFonts w:ascii="Arial" w:hAnsi="Arial" w:eastAsia="Arial" w:cs="Arial"/>
          <w:b/>
          <w:b/>
          <w:bCs/>
          <w:sz w:val="20"/>
          <w:szCs w:val="20"/>
        </w:rPr>
      </w:pPr>
      <w:r>
        <w:rPr>
          <w:rFonts w:eastAsia="Arial" w:cs="Arial" w:ascii="Arial" w:hAnsi="Arial"/>
          <w:b/>
          <w:bCs/>
          <w:sz w:val="20"/>
          <w:szCs w:val="20"/>
        </w:rPr>
        <w:t>10. FUNDAMENTOS JURÍDICOS Y MODALIDAD DE CONTRATACIÓN</w:t>
      </w:r>
    </w:p>
    <w:tbl>
      <w:tblPr>
        <w:tblStyle w:val="Tablaconcuadrcula"/>
        <w:tblW w:w="9924" w:type="dxa"/>
        <w:jc w:val="left"/>
        <w:tblInd w:w="-152" w:type="dxa"/>
        <w:tblLayout w:type="fixed"/>
        <w:tblCellMar>
          <w:top w:w="0" w:type="dxa"/>
          <w:left w:w="108" w:type="dxa"/>
          <w:bottom w:w="0" w:type="dxa"/>
          <w:right w:w="108" w:type="dxa"/>
        </w:tblCellMar>
        <w:tblLook w:val="04a0" w:noHBand="0" w:noVBand="1" w:firstColumn="1" w:lastRow="0" w:lastColumn="0" w:firstRow="1"/>
      </w:tblPr>
      <w:tblGrid>
        <w:gridCol w:w="150"/>
        <w:gridCol w:w="3222"/>
        <w:gridCol w:w="6552"/>
      </w:tblGrid>
      <w:tr>
        <w:trPr>
          <w:trHeight w:val="567" w:hRule="atLeast"/>
        </w:trPr>
        <w:tc>
          <w:tcPr>
            <w:tcW w:w="150"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eastAsia="Arial" w:cs="Arial"/>
                <w:b/>
                <w:b/>
                <w:sz w:val="20"/>
                <w:szCs w:val="20"/>
              </w:rPr>
            </w:pPr>
            <w:r>
              <w:rPr>
                <w:rFonts w:eastAsia="Arial" w:cs="Arial" w:ascii="Arial" w:hAnsi="Arial"/>
                <w:b/>
                <w:sz w:val="20"/>
                <w:szCs w:val="20"/>
              </w:rPr>
            </w:r>
          </w:p>
        </w:tc>
        <w:tc>
          <w:tcPr>
            <w:tcW w:w="3222" w:type="dxa"/>
            <w:tcBorders/>
            <w:shd w:color="auto" w:fill="DEEAF6" w:themeFill="accent1" w:themeFillTint="33" w:val="clear"/>
            <w:vAlign w:val="center"/>
          </w:tcPr>
          <w:p>
            <w:pPr>
              <w:pStyle w:val="Normal"/>
              <w:widowControl w:val="false"/>
              <w:suppressAutoHyphens w:val="true"/>
              <w:spacing w:lineRule="auto" w:line="240" w:before="0" w:after="0"/>
              <w:ind w:hanging="2"/>
              <w:jc w:val="left"/>
              <w:rPr>
                <w:rFonts w:ascii="Arial" w:hAnsi="Arial" w:eastAsia="Arial" w:cs="Arial"/>
                <w:b/>
                <w:b/>
                <w:sz w:val="20"/>
                <w:szCs w:val="20"/>
              </w:rPr>
            </w:pPr>
            <w:r>
              <w:rPr>
                <w:rFonts w:eastAsia="Arial" w:cs="Arial" w:ascii="Arial" w:hAnsi="Arial"/>
                <w:b/>
                <w:kern w:val="0"/>
                <w:sz w:val="20"/>
                <w:szCs w:val="20"/>
                <w:lang w:val="es-CO" w:eastAsia="es-CO" w:bidi="ar-SA"/>
              </w:rPr>
              <w:t>MODALIDAD DE CONTRATACIÓN:</w:t>
            </w:r>
          </w:p>
        </w:tc>
        <w:tc>
          <w:tcPr>
            <w:tcW w:w="6552" w:type="dxa"/>
            <w:tcBorders/>
            <w:vAlign w:val="center"/>
          </w:tcPr>
          <w:tbl>
            <w:tblPr>
              <w:tblStyle w:val="Tablaconcuadrcula"/>
              <w:tblW w:w="633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335"/>
            </w:tblGrid>
            <w:tr>
              <w:trPr/>
              <w:tc>
                <w:tcPr>
                  <w:tcW w:w="6335"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eastAsia="Arial" w:cs="Arial"/>
                      <w:b/>
                      <w:b/>
                      <w:sz w:val="20"/>
                      <w:szCs w:val="20"/>
                    </w:rPr>
                  </w:pPr>
                  <w:r>
                    <w:rPr>
                      <w:rFonts w:cs="Arial" w:ascii="Arial" w:hAnsi="Arial"/>
                      <w:i/>
                      <w:kern w:val="0"/>
                      <w:sz w:val="20"/>
                      <w:szCs w:val="20"/>
                      <w:lang w:val="es-ES" w:eastAsia="es-ES" w:bidi="ar-SA"/>
                    </w:rPr>
                    <w:t>CONTRATACIÓN DIRECTA</w:t>
                  </w:r>
                </w:p>
              </w:tc>
            </w:tr>
          </w:tbl>
          <w:p>
            <w:pPr>
              <w:pStyle w:val="Normal"/>
              <w:widowControl w:val="false"/>
              <w:spacing w:before="0" w:after="160"/>
              <w:ind w:hanging="2"/>
              <w:rPr>
                <w:rFonts w:ascii="Arial" w:hAnsi="Arial" w:eastAsia="Arial" w:cs="Arial"/>
                <w:b/>
                <w:b/>
                <w:sz w:val="20"/>
                <w:szCs w:val="20"/>
              </w:rPr>
            </w:pPr>
            <w:r>
              <w:rPr>
                <w:rFonts w:eastAsia="Arial" w:cs="Arial" w:ascii="Arial" w:hAnsi="Arial"/>
                <w:b/>
                <w:sz w:val="20"/>
                <w:szCs w:val="20"/>
              </w:rPr>
            </w:r>
          </w:p>
        </w:tc>
      </w:tr>
      <w:tr>
        <w:trPr>
          <w:trHeight w:val="283" w:hRule="atLeast"/>
        </w:trPr>
        <w:tc>
          <w:tcPr>
            <w:tcW w:w="9924" w:type="dxa"/>
            <w:gridSpan w:val="3"/>
            <w:tcBorders>
              <w:top w:val="nil"/>
              <w:left w:val="nil"/>
              <w:bottom w:val="nil"/>
              <w:right w:val="nil"/>
            </w:tcBorders>
          </w:tcPr>
          <w:p>
            <w:pPr>
              <w:pStyle w:val="Normal"/>
              <w:widowControl w:val="false"/>
              <w:suppressAutoHyphens w:val="true"/>
              <w:spacing w:lineRule="auto" w:line="240" w:before="240" w:after="0"/>
              <w:ind w:hanging="2"/>
              <w:jc w:val="both"/>
              <w:rPr>
                <w:rFonts w:ascii="Arial" w:hAnsi="Arial" w:cs="Arial"/>
                <w:sz w:val="20"/>
                <w:szCs w:val="20"/>
              </w:rPr>
            </w:pPr>
            <w:bookmarkStart w:id="2" w:name="_Hlk134190948"/>
            <w:bookmarkStart w:id="3" w:name="_Hlk148106074"/>
            <w:r>
              <w:rPr>
                <w:rFonts w:eastAsia="Calibri" w:cs="Arial" w:ascii="Arial" w:hAnsi="Arial"/>
                <w:kern w:val="0"/>
                <w:sz w:val="20"/>
                <w:szCs w:val="20"/>
                <w:lang w:val="es-CO" w:eastAsia="es-CO" w:bidi="ar-SA"/>
              </w:rPr>
              <w:t> </w:t>
            </w:r>
            <w:bookmarkEnd w:id="2"/>
            <w:bookmarkEnd w:id="3"/>
          </w:p>
        </w:tc>
      </w:tr>
    </w:tbl>
    <w:p>
      <w:pPr>
        <w:pStyle w:val="Normal"/>
        <w:spacing w:lineRule="auto" w:line="240" w:before="0" w:after="0"/>
        <w:jc w:val="both"/>
        <w:rPr>
          <w:rFonts w:ascii="Arial" w:hAnsi="Arial" w:cs="Arial"/>
          <w:color w:val="AEAAAA" w:themeColor="background2" w:themeShade="bf"/>
          <w:sz w:val="20"/>
          <w:szCs w:val="20"/>
        </w:rPr>
      </w:pPr>
      <w:r>
        <w:rPr>
          <w:rFonts w:cs="Arial" w:ascii="Arial" w:hAnsi="Arial"/>
          <w:color w:val="AEAAAA" w:themeColor="background2" w:themeShade="bf"/>
          <w:sz w:val="20"/>
          <w:szCs w:val="20"/>
        </w:rPr>
      </w:r>
    </w:p>
    <w:p>
      <w:pPr>
        <w:pStyle w:val="Normal"/>
        <w:spacing w:lineRule="auto" w:line="240" w:before="0" w:after="0"/>
        <w:jc w:val="both"/>
        <w:rPr>
          <w:rFonts w:ascii="Arial" w:hAnsi="Arial" w:eastAsia="Arial" w:cs="Arial"/>
          <w:b/>
          <w:b/>
          <w:bCs/>
          <w:color w:val="000000" w:themeColor="text1"/>
          <w:sz w:val="20"/>
          <w:szCs w:val="20"/>
        </w:rPr>
      </w:pPr>
      <w:r>
        <w:rPr>
          <w:rFonts w:eastAsia="Arial" w:cs="Arial" w:ascii="Arial" w:hAnsi="Arial"/>
          <w:b/>
          <w:bCs/>
          <w:color w:val="000000" w:themeColor="text1"/>
          <w:sz w:val="20"/>
          <w:szCs w:val="20"/>
        </w:rPr>
        <w:t>11 OBLIGACIONES CONTRACTUALES</w:t>
      </w:r>
    </w:p>
    <w:p>
      <w:pPr>
        <w:pStyle w:val="ListParagraph"/>
        <w:numPr>
          <w:ilvl w:val="1"/>
          <w:numId w:val="8"/>
        </w:numPr>
        <w:spacing w:lineRule="auto" w:line="240"/>
        <w:jc w:val="both"/>
        <w:rPr>
          <w:rFonts w:ascii="Arial" w:hAnsi="Arial" w:cs="Arial"/>
          <w:b/>
          <w:b/>
          <w:bCs/>
          <w:sz w:val="20"/>
          <w:szCs w:val="20"/>
        </w:rPr>
      </w:pPr>
      <w:r>
        <w:rPr>
          <w:rFonts w:cs="Arial" w:ascii="Arial" w:hAnsi="Arial"/>
          <w:b/>
          <w:bCs/>
          <w:sz w:val="20"/>
          <w:szCs w:val="20"/>
        </w:rPr>
        <w:t xml:space="preserve">OBLIGACIONES GENERALES DEL CONTRATISTA </w:t>
      </w:r>
    </w:p>
    <w:tbl>
      <w:tblPr>
        <w:tblStyle w:val="Tablaconcuadrcula"/>
        <w:tblW w:w="9928"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28"/>
      </w:tblGrid>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1.	Ejecutar idónea y oportunamente el objeto del contrato, obrar con lealtad y buena fe en las distintas etapas contractuales, evitando dilaciones y trabas. </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2.	Suscribir oportunamente las actas correspondientes para el inicio, ejecución y terminación del contrato. </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3.	Presentar un informe mensual de ejecución del contrato, el cual deberá entregarse a más tardar dentro de los quince (15) días calendario posteriores al vencimiento de cada mensualidad. La falta de presentación dentro del plazo establecido será causal de terminación anticipada del contrato. </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4.	Tener una cuenta corriente o de ahorros activa en una entidad bancaria. </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5.	Realizar oportunamente el pago de los aportes al Sistema General de Seguridad Social integral (Salud, Pensión y Riesgos Laborales) y aportes parafiscales (caja de compensación familiar, SENA e ICBF), de conformidad a lo reglamentado en la Ley 789 de 2002 y el Decreto 1273 de 2018 y articulo 18 ley 1122 de 2007, demás normas que las modifiquen adicionen o sustituyan.</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6.	Informar de manera inmediata al supervisor del contrato sobre cualquier situación que pueda afectar el cumplimiento de las actividades contratadas, proponiendo alternativas viables para su solución </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7.	No acceder a peticiones o amenazas de quienes actúen por fuera de la Ley con el fin de hacer u omitir algún hecho. </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8.	Responder por sus actuaciones u omisiones derivadas de la celebración y de la ejecución del contrato. </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9.	Asumir todos los costos que genere la legalización del presente contrato, si le aplica. </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10.	Aportar o actualizar o modificar las garantías, según corresponda, dentro del día hábil siguiente a la suscripción del respectivo acto, (cuando aplique). </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11.	Es deber del CONTRATISTA mantener actualizado la información del domicilio, teléfono y correo electrónico durante la vigencia del contrato y seis (6) meses más.</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12.	Cumplir con las demás instrucciones que le sean impartidas por el supervisor del contrato, que se deriven de la ley o el reglamento o tengan relación con la naturaleza del contrato. </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13.	Guardar la debida confidencialidad respecto de la documentación y trámites realizados en cumplimiento del objeto del contrato, entendida por tal, no solo no hacer pública dicha información sino además su adecuada manipulación.</w:t>
            </w:r>
          </w:p>
        </w:tc>
      </w:tr>
    </w:tbl>
    <w:p>
      <w:pPr>
        <w:pStyle w:val="Normal"/>
        <w:tabs>
          <w:tab w:val="clear" w:pos="720"/>
          <w:tab w:val="left" w:pos="284" w:leader="none"/>
          <w:tab w:val="left" w:pos="567" w:leader="none"/>
          <w:tab w:val="left" w:pos="1418"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8"/>
        </w:numPr>
        <w:spacing w:lineRule="auto" w:line="240" w:before="0" w:after="0"/>
        <w:contextualSpacing/>
        <w:jc w:val="both"/>
        <w:rPr>
          <w:rFonts w:ascii="Arial" w:hAnsi="Arial" w:cs="Arial"/>
          <w:b/>
          <w:b/>
          <w:bCs/>
          <w:sz w:val="20"/>
          <w:szCs w:val="20"/>
          <w:lang w:val="es-ES"/>
        </w:rPr>
      </w:pPr>
      <w:r>
        <w:rPr>
          <w:rFonts w:cs="Arial" w:ascii="Arial" w:hAnsi="Arial"/>
          <w:b/>
          <w:bCs/>
          <w:sz w:val="20"/>
          <w:szCs w:val="20"/>
          <w:lang w:val="es-ES"/>
        </w:rPr>
        <w:t>OBLICACIONES ESPECIFICAS DEL CONTRATISTA</w:t>
      </w:r>
    </w:p>
    <w:p>
      <w:pPr>
        <w:pStyle w:val="Normal"/>
        <w:spacing w:lineRule="auto" w:line="240" w:before="0" w:after="0"/>
        <w:jc w:val="both"/>
        <w:rPr>
          <w:rFonts w:ascii="Arial" w:hAnsi="Arial" w:cs="Arial"/>
          <w:b/>
          <w:b/>
          <w:bCs/>
          <w:sz w:val="20"/>
          <w:szCs w:val="20"/>
          <w:lang w:val="es-ES"/>
        </w:rPr>
      </w:pPr>
      <w:r>
        <w:rPr>
          <w:rFonts w:cs="Arial" w:ascii="Arial" w:hAnsi="Arial"/>
          <w:b/>
          <w:bCs/>
          <w:sz w:val="20"/>
          <w:szCs w:val="20"/>
          <w:lang w:val="es-ES"/>
        </w:rPr>
      </w:r>
    </w:p>
    <w:tbl>
      <w:tblPr>
        <w:tblStyle w:val="Tablaconcuadrcula"/>
        <w:tblW w:w="9928"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28"/>
      </w:tblGrid>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1.	Realizar seguimiento a las acciones constitucionales y judiciales  en las que se encuentre vinculada la Universidad Internacional del Trópico Americano.</w:t>
            </w:r>
          </w:p>
        </w:tc>
      </w:tr>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2.	Adelantar las etapas precontractual, contractual y post-contractual de los procesos que le sean asignados por el jefe de la Oficina Asesora Jurídica y de Contratación de Unitrópico, evidenciando que cumplan todos y cada uno de los requisitos exigidos en los términos de referencia/invitación y la normatividad.</w:t>
            </w:r>
          </w:p>
        </w:tc>
      </w:tr>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3.	Apoyar en la elaboración de la documentación y ajuste de los procedimientos, instructivos y formatos propios del proceso de contratación para mantenerlos actualizados en el Sistema Integrado de Gestión.</w:t>
            </w:r>
          </w:p>
        </w:tc>
      </w:tr>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4.	Elaborar respuesta oportuna a los requerimientos administrativos y judiciales radicados en la Oficina Asesora Jurídica y de Contratación.</w:t>
            </w:r>
          </w:p>
        </w:tc>
      </w:tr>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5.	Realizar seguimiento a los procesos contractuales que se deriven de la ejecución de proyectos del Sistema General de Regalías de entes territoriales y nacionales, convenios y contratos interadministrativos.</w:t>
            </w:r>
          </w:p>
        </w:tc>
      </w:tr>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6.	Mantener y organizar los documentos de los procesos que estén a su cargo y al vencimiento del plazo contractual entregar la documentación, archivos y aplicativos debidamente actualizados de las actividades que le fueron asignadas.</w:t>
            </w:r>
          </w:p>
        </w:tc>
      </w:tr>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7.	Asistir cuando sea necesario a eventos nacionales e internacionales que propendan el fortalecimiento de los procesos de la Oficina Asesora Jurídica y de Contratación y de la Universidad Internacional del Trópico Americano, en función de dar cumplimiento a su objeto contractual.</w:t>
            </w:r>
          </w:p>
        </w:tc>
      </w:tr>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8.	Brindar asesorías y emitir conceptos con el fin de dar cumplimiento a la misión de la Oficina Asesora Jurídica y de Contratación.</w:t>
            </w:r>
          </w:p>
        </w:tc>
      </w:tr>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9.	Las demás que le sean asignadas por el supervisor en relación con el objeto contractual.</w:t>
            </w:r>
          </w:p>
        </w:tc>
      </w:tr>
    </w:tbl>
    <w:p>
      <w:pPr>
        <w:pStyle w:val="Normal"/>
        <w:spacing w:lineRule="auto" w:line="240" w:before="0" w:after="0"/>
        <w:jc w:val="both"/>
        <w:rPr>
          <w:color w:val="FF0000"/>
          <w:sz w:val="20"/>
          <w:szCs w:val="20"/>
        </w:rPr>
      </w:pPr>
      <w:r>
        <w:rPr>
          <w:rFonts w:cs="Arial" w:ascii="Arial" w:hAnsi="Arial"/>
          <w:b/>
          <w:bCs/>
          <w:sz w:val="20"/>
          <w:szCs w:val="20"/>
          <w:lang w:val="es-ES"/>
        </w:rPr>
        <w:t xml:space="preserve">  </w:t>
      </w:r>
    </w:p>
    <w:p>
      <w:pPr>
        <w:pStyle w:val="Normal"/>
        <w:spacing w:lineRule="auto" w:line="240"/>
        <w:rPr>
          <w:rFonts w:ascii="Arial" w:hAnsi="Arial" w:eastAsia="Arial" w:cs="Arial"/>
          <w:b/>
          <w:b/>
          <w:bCs/>
          <w:sz w:val="20"/>
          <w:szCs w:val="20"/>
        </w:rPr>
      </w:pPr>
      <w:r>
        <w:rPr>
          <w:rFonts w:eastAsia="Arial" w:cs="Arial" w:ascii="Arial" w:hAnsi="Arial"/>
          <w:b/>
          <w:bCs/>
          <w:sz w:val="20"/>
          <w:szCs w:val="20"/>
        </w:rPr>
        <w:t>11.3 OBLIGACIONES DEL CONTRATANTE:</w:t>
      </w:r>
    </w:p>
    <w:tbl>
      <w:tblPr>
        <w:tblStyle w:val="Tablaconcuadrcula"/>
        <w:tblW w:w="9928"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28"/>
      </w:tblGrid>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color w:val="000000"/>
                <w:sz w:val="20"/>
                <w:szCs w:val="20"/>
              </w:rPr>
            </w:pPr>
            <w:r>
              <w:rPr>
                <w:rFonts w:eastAsia="Calibri" w:cs="Arial" w:ascii="Arial" w:hAnsi="Arial"/>
                <w:color w:val="000000"/>
                <w:kern w:val="0"/>
                <w:sz w:val="20"/>
                <w:szCs w:val="20"/>
                <w:lang w:val="es-CO" w:eastAsia="es-CO" w:bidi="ar-SA"/>
              </w:rPr>
              <w:t>1.	Exigir al CONTRATISTA la ejecución idónea del contrato, </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color w:val="000000"/>
                <w:sz w:val="20"/>
                <w:szCs w:val="20"/>
              </w:rPr>
            </w:pPr>
            <w:r>
              <w:rPr>
                <w:rFonts w:eastAsia="Calibri" w:cs="Arial" w:ascii="Arial" w:hAnsi="Arial"/>
                <w:color w:val="000000"/>
                <w:kern w:val="0"/>
                <w:sz w:val="20"/>
                <w:szCs w:val="20"/>
                <w:lang w:val="es-CO" w:eastAsia="es-CO" w:bidi="ar-SA"/>
              </w:rPr>
              <w:t>2.	Pagar el valor del presente contrato en la forma pactada,</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color w:val="000000"/>
                <w:sz w:val="20"/>
                <w:szCs w:val="20"/>
              </w:rPr>
            </w:pPr>
            <w:r>
              <w:rPr>
                <w:rFonts w:eastAsia="Calibri" w:cs="Arial" w:ascii="Arial" w:hAnsi="Arial"/>
                <w:color w:val="000000"/>
                <w:kern w:val="0"/>
                <w:sz w:val="20"/>
                <w:szCs w:val="20"/>
                <w:lang w:val="es-CO" w:eastAsia="es-CO" w:bidi="ar-SA"/>
              </w:rPr>
              <w:t>3.	Vigilar la debida y oportuna ejecución del contrato y el cumplimiento de todas las obligaciones contractuales.</w:t>
            </w:r>
          </w:p>
        </w:tc>
      </w:tr>
    </w:tbl>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 xml:space="preserve">12. PRODUCTO A ENTREGAR CON SUS ESPECIFICACIONES </w:t>
      </w:r>
    </w:p>
    <w:p>
      <w:pPr>
        <w:pStyle w:val="Normal"/>
        <w:rPr>
          <w:rFonts w:ascii="Arial" w:hAnsi="Arial" w:cs="Arial"/>
          <w:b/>
          <w:b/>
          <w:sz w:val="20"/>
          <w:szCs w:val="20"/>
        </w:rPr>
      </w:pPr>
      <w:r>
        <w:rPr>
          <w:rFonts w:cs="Arial" w:ascii="Arial" w:hAnsi="Arial"/>
          <w:b/>
          <w:bCs/>
          <w:sz w:val="20"/>
          <w:szCs w:val="20"/>
        </w:rPr>
        <w:t xml:space="preserve">12.1 ENTREGABLES, </w:t>
      </w:r>
      <w:r>
        <w:rPr>
          <w:rFonts w:cs="Arial" w:ascii="Arial" w:hAnsi="Arial"/>
          <w:b/>
          <w:sz w:val="20"/>
          <w:szCs w:val="20"/>
        </w:rPr>
        <w:t>ESPECIFICACIONES TÉCNICAS, UNIDADES Y CANTIDADES:</w:t>
      </w:r>
    </w:p>
    <w:tbl>
      <w:tblPr>
        <w:tblStyle w:val="Tablaconcuadrcula"/>
        <w:tblW w:w="9928"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28"/>
      </w:tblGrid>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
            </w:r>
          </w:p>
        </w:tc>
      </w:tr>
    </w:tbl>
    <w:p>
      <w:pPr>
        <w:pStyle w:val="ListParagraph"/>
        <w:numPr>
          <w:ilvl w:val="0"/>
          <w:numId w:val="6"/>
        </w:numPr>
        <w:spacing w:lineRule="auto" w:line="240" w:before="240" w:after="120"/>
        <w:contextualSpacing/>
        <w:jc w:val="both"/>
        <w:rPr>
          <w:rFonts w:ascii="Arial" w:hAnsi="Arial" w:eastAsia="Arial" w:cs="Arial"/>
          <w:b/>
          <w:b/>
          <w:color w:val="000000"/>
          <w:sz w:val="20"/>
          <w:szCs w:val="20"/>
        </w:rPr>
      </w:pPr>
      <w:r>
        <w:rPr>
          <w:rFonts w:eastAsia="Arial" w:cs="Arial" w:ascii="Arial" w:hAnsi="Arial"/>
          <w:b/>
          <w:color w:val="000000"/>
          <w:sz w:val="20"/>
          <w:szCs w:val="20"/>
        </w:rPr>
        <w:t>EQUIPO DE TRABAJO:</w:t>
      </w:r>
    </w:p>
    <w:tbl>
      <w:tblPr>
        <w:tblStyle w:val="Tablaconcuadrcula"/>
        <w:tblW w:w="99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790"/>
        <w:gridCol w:w="1887"/>
        <w:gridCol w:w="1932"/>
        <w:gridCol w:w="3031"/>
        <w:gridCol w:w="1278"/>
      </w:tblGrid>
      <w:tr>
        <w:trPr>
          <w:trHeight w:val="567" w:hRule="atLeast"/>
        </w:trPr>
        <w:tc>
          <w:tcPr>
            <w:tcW w:w="1790"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eastAsia="Arial" w:cs="Arial"/>
                <w:b/>
                <w:b/>
                <w:sz w:val="16"/>
                <w:szCs w:val="16"/>
              </w:rPr>
            </w:pPr>
            <w:r>
              <w:rPr>
                <w:rFonts w:eastAsia="Arial" w:cs="Arial" w:ascii="Arial" w:hAnsi="Arial"/>
                <w:b/>
                <w:kern w:val="0"/>
                <w:sz w:val="16"/>
                <w:szCs w:val="16"/>
                <w:lang w:val="es-CO" w:eastAsia="es-CO" w:bidi="ar-SA"/>
              </w:rPr>
              <w:t>CARGO</w:t>
            </w:r>
          </w:p>
        </w:tc>
        <w:tc>
          <w:tcPr>
            <w:tcW w:w="1887"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eastAsia="Arial" w:cs="Arial"/>
                <w:b/>
                <w:b/>
                <w:sz w:val="16"/>
                <w:szCs w:val="16"/>
              </w:rPr>
            </w:pPr>
            <w:r>
              <w:rPr>
                <w:rFonts w:eastAsia="Arial" w:cs="Arial" w:ascii="Arial" w:hAnsi="Arial"/>
                <w:b/>
                <w:kern w:val="0"/>
                <w:sz w:val="16"/>
                <w:szCs w:val="16"/>
                <w:lang w:val="es-CO" w:eastAsia="es-CO" w:bidi="ar-SA"/>
              </w:rPr>
              <w:t>PROFESIÓN</w:t>
            </w:r>
          </w:p>
        </w:tc>
        <w:tc>
          <w:tcPr>
            <w:tcW w:w="1932"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eastAsia="Arial" w:cs="Arial"/>
                <w:b/>
                <w:b/>
                <w:sz w:val="16"/>
                <w:szCs w:val="16"/>
              </w:rPr>
            </w:pPr>
            <w:r>
              <w:rPr>
                <w:rFonts w:eastAsia="Arial" w:cs="Arial" w:ascii="Arial" w:hAnsi="Arial"/>
                <w:b/>
                <w:kern w:val="0"/>
                <w:sz w:val="16"/>
                <w:szCs w:val="16"/>
                <w:lang w:val="es-CO" w:eastAsia="es-CO" w:bidi="ar-SA"/>
              </w:rPr>
              <w:t>DESCRIPCIÓN</w:t>
            </w:r>
          </w:p>
        </w:tc>
        <w:tc>
          <w:tcPr>
            <w:tcW w:w="3031"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eastAsia="Arial" w:cs="Arial"/>
                <w:b/>
                <w:b/>
                <w:sz w:val="16"/>
                <w:szCs w:val="16"/>
              </w:rPr>
            </w:pPr>
            <w:r>
              <w:rPr>
                <w:rFonts w:eastAsia="Arial" w:cs="Arial" w:ascii="Arial" w:hAnsi="Arial"/>
                <w:b/>
                <w:kern w:val="0"/>
                <w:sz w:val="16"/>
                <w:szCs w:val="16"/>
                <w:lang w:val="es-CO" w:eastAsia="es-CO" w:bidi="ar-SA"/>
              </w:rPr>
              <w:t>ESPERIENCIA ESPPECÍFICA</w:t>
            </w:r>
          </w:p>
        </w:tc>
        <w:tc>
          <w:tcPr>
            <w:tcW w:w="1278"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eastAsia="Arial" w:cs="Arial"/>
                <w:b/>
                <w:b/>
                <w:sz w:val="16"/>
                <w:szCs w:val="16"/>
              </w:rPr>
            </w:pPr>
            <w:r>
              <w:rPr>
                <w:rFonts w:eastAsia="Arial" w:cs="Arial" w:ascii="Arial" w:hAnsi="Arial"/>
                <w:b/>
                <w:kern w:val="0"/>
                <w:sz w:val="16"/>
                <w:szCs w:val="16"/>
                <w:lang w:val="es-CO" w:eastAsia="es-CO" w:bidi="ar-SA"/>
              </w:rPr>
              <w:t>DEDICACIÓN</w:t>
            </w:r>
          </w:p>
        </w:tc>
      </w:tr>
    </w:tbl>
    <w:p>
      <w:pPr>
        <w:pStyle w:val="ListParagraph"/>
        <w:spacing w:lineRule="auto" w:line="240" w:before="0" w:after="120"/>
        <w:ind w:left="360" w:hanging="0"/>
        <w:contextualSpacing/>
        <w:jc w:val="both"/>
        <w:rPr>
          <w:rFonts w:ascii="Arial" w:hAnsi="Arial" w:eastAsia="Arial" w:cs="Arial"/>
          <w:b/>
          <w:b/>
          <w:color w:val="000000"/>
          <w:sz w:val="20"/>
          <w:szCs w:val="20"/>
        </w:rPr>
      </w:pPr>
      <w:r>
        <w:rPr>
          <w:rFonts w:eastAsia="Arial" w:cs="Arial" w:ascii="Arial" w:hAnsi="Arial"/>
          <w:b/>
          <w:color w:val="000000"/>
          <w:sz w:val="20"/>
          <w:szCs w:val="20"/>
        </w:rPr>
      </w:r>
    </w:p>
    <w:p>
      <w:pPr>
        <w:pStyle w:val="ListParagraph"/>
        <w:numPr>
          <w:ilvl w:val="0"/>
          <w:numId w:val="4"/>
        </w:numPr>
        <w:spacing w:lineRule="auto" w:line="240" w:before="0" w:after="120"/>
        <w:contextualSpacing/>
        <w:jc w:val="both"/>
        <w:rPr>
          <w:rFonts w:ascii="Arial" w:hAnsi="Arial" w:eastAsia="Arial" w:cs="Arial"/>
          <w:b/>
          <w:b/>
          <w:color w:val="000000"/>
          <w:sz w:val="20"/>
          <w:szCs w:val="20"/>
        </w:rPr>
      </w:pPr>
      <w:r>
        <w:rPr>
          <w:rFonts w:eastAsia="Arial" w:cs="Arial" w:ascii="Arial" w:hAnsi="Arial"/>
          <w:b/>
          <w:color w:val="000000"/>
          <w:sz w:val="20"/>
          <w:szCs w:val="20"/>
        </w:rPr>
        <w:t xml:space="preserve"> </w:t>
      </w:r>
      <w:r>
        <w:rPr>
          <w:rFonts w:eastAsia="Arial" w:cs="Arial" w:ascii="Arial" w:hAnsi="Arial"/>
          <w:b/>
          <w:color w:val="000000"/>
          <w:sz w:val="20"/>
          <w:szCs w:val="20"/>
        </w:rPr>
        <w:t>DEFINICIÓN DEL PRESUPUESTO.</w:t>
      </w:r>
    </w:p>
    <w:tbl>
      <w:tblPr>
        <w:tblStyle w:val="Tablaconcuadrcula"/>
        <w:tblW w:w="1007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70"/>
      </w:tblGrid>
      <w:tr>
        <w:trPr>
          <w:trHeight w:val="283" w:hRule="atLeast"/>
        </w:trPr>
        <w:tc>
          <w:tcPr>
            <w:tcW w:w="10070"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bCs/>
                <w:sz w:val="20"/>
                <w:szCs w:val="20"/>
                <w:lang w:eastAsia="es-ES"/>
              </w:rPr>
            </w:pPr>
            <w:bookmarkStart w:id="5" w:name="_Hlk162087038"/>
            <w:r>
              <w:rPr>
                <w:rFonts w:eastAsia="Calibri" w:cs="Arial" w:ascii="Arial" w:hAnsi="Arial"/>
                <w:bCs/>
                <w:kern w:val="0"/>
                <w:sz w:val="20"/>
                <w:szCs w:val="20"/>
                <w:lang w:val="es-CO" w:eastAsia="es-ES" w:bidi="ar-SA"/>
              </w:rPr>
              <w:t>El valor del presupuesto oficial se estableció de conformidad con la Resolución Rectoral 0012 del 13 de enero de 2025, mediante la cual se fijan los valores de referencia para el pago de honorarios para los contratos de prestación de Servicios y de Apoyo en la gestión para la vigencia 2025, profesional categoría 2..</w:t>
            </w:r>
          </w:p>
        </w:tc>
      </w:tr>
      <w:tr>
        <w:trPr>
          <w:trHeight w:val="283" w:hRule="atLeast"/>
        </w:trPr>
        <w:tc>
          <w:tcPr>
            <w:tcW w:w="10070" w:type="dxa"/>
            <w:tcBorders>
              <w:top w:val="nil"/>
              <w:left w:val="nil"/>
              <w:bottom w:val="nil"/>
              <w:right w:val="nil"/>
            </w:tcBorders>
          </w:tcPr>
          <w:p>
            <w:pPr>
              <w:pStyle w:val="Normal"/>
              <w:widowControl w:val="false"/>
              <w:suppressAutoHyphens w:val="true"/>
              <w:spacing w:lineRule="auto" w:line="240" w:before="240" w:after="0"/>
              <w:ind w:hanging="2"/>
              <w:jc w:val="both"/>
              <w:rPr>
                <w:rFonts w:ascii="Arial" w:hAnsi="Arial" w:eastAsia="Arial" w:cs="Arial"/>
                <w:sz w:val="20"/>
                <w:szCs w:val="20"/>
              </w:rPr>
            </w:pPr>
            <w:r>
              <w:rPr>
                <w:rFonts w:eastAsia="Arial" w:cs="Arial" w:ascii="Arial" w:hAnsi="Arial"/>
                <w:color w:val="000000"/>
                <w:kern w:val="0"/>
                <w:sz w:val="20"/>
                <w:szCs w:val="20"/>
                <w:lang w:val="es-CO" w:eastAsia="es-CO" w:bidi="ar-SA"/>
              </w:rPr>
              <w:t xml:space="preserve">El valor del presupuesto Oficial del presente proceso asciende a la suma de: $ </w:t>
            </w:r>
            <w:r>
              <w:rPr>
                <w:rFonts w:eastAsia="Arial" w:cs="Arial" w:ascii="Arial" w:hAnsi="Arial"/>
                <w:kern w:val="0"/>
                <w:sz w:val="20"/>
                <w:szCs w:val="20"/>
                <w:lang w:val="es-CO" w:eastAsia="es-CO" w:bidi="ar-SA"/>
              </w:rPr>
              <w:t>$62.916.920,00, incluido impuestos de ley y costos derivados de la ejecución del contrato.</w:t>
            </w:r>
            <w:bookmarkEnd w:id="5"/>
          </w:p>
        </w:tc>
      </w:tr>
    </w:tbl>
    <w:p>
      <w:pPr>
        <w:pStyle w:val="Normal"/>
        <w:spacing w:lineRule="auto" w:line="240" w:before="0" w:after="0"/>
        <w:jc w:val="both"/>
        <w:rPr>
          <w:rFonts w:ascii="Arial" w:hAnsi="Arial" w:eastAsia="Arial" w:cs="Arial"/>
          <w:bCs/>
          <w:sz w:val="20"/>
          <w:szCs w:val="20"/>
        </w:rPr>
      </w:pPr>
      <w:r>
        <w:rPr>
          <w:rFonts w:eastAsia="Arial" w:cs="Arial" w:ascii="Arial" w:hAnsi="Arial"/>
          <w:bCs/>
          <w:sz w:val="20"/>
          <w:szCs w:val="20"/>
        </w:rPr>
      </w:r>
    </w:p>
    <w:p>
      <w:pPr>
        <w:pStyle w:val="Normal"/>
        <w:spacing w:lineRule="auto" w:line="240"/>
        <w:jc w:val="both"/>
        <w:rPr>
          <w:rFonts w:ascii="Arial" w:hAnsi="Arial" w:eastAsia="Arial" w:cs="Arial"/>
          <w:b/>
          <w:b/>
          <w:sz w:val="20"/>
          <w:szCs w:val="20"/>
        </w:rPr>
      </w:pPr>
      <w:r>
        <w:rPr>
          <w:rFonts w:eastAsia="Arial" w:cs="Arial" w:ascii="Arial" w:hAnsi="Arial"/>
          <w:b/>
          <w:sz w:val="20"/>
          <w:szCs w:val="20"/>
        </w:rPr>
        <w:t>15. INFORMACIÓN PRESUPUESTAL</w:t>
      </w:r>
    </w:p>
    <w:tbl>
      <w:tblPr>
        <w:tblStyle w:val="Tablaconcuadrcula"/>
        <w:tblW w:w="9906"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2627"/>
        <w:gridCol w:w="1770"/>
        <w:gridCol w:w="1489"/>
        <w:gridCol w:w="2098"/>
        <w:gridCol w:w="1922"/>
      </w:tblGrid>
      <w:tr>
        <w:trPr/>
        <w:tc>
          <w:tcPr>
            <w:tcW w:w="2627"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CODIGO FUENTE</w:t>
            </w:r>
          </w:p>
        </w:tc>
        <w:tc>
          <w:tcPr>
            <w:tcW w:w="1770"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NOMBRE FUENTE</w:t>
            </w:r>
          </w:p>
        </w:tc>
        <w:tc>
          <w:tcPr>
            <w:tcW w:w="1489"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CÓDIGO PESUPUESTAL</w:t>
            </w:r>
          </w:p>
        </w:tc>
        <w:tc>
          <w:tcPr>
            <w:tcW w:w="2098"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NOMBRE PRESUPUESTAL</w:t>
            </w:r>
          </w:p>
        </w:tc>
        <w:tc>
          <w:tcPr>
            <w:tcW w:w="1922"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VALOR</w:t>
            </w:r>
          </w:p>
        </w:tc>
      </w:tr>
      <w:tr>
        <w:trPr>
          <w:trHeight w:val="344" w:hRule="atLeast"/>
        </w:trPr>
        <w:tc>
          <w:tcPr>
            <w:tcW w:w="2627" w:type="dxa"/>
            <w:tcBorders/>
            <w:vAlign w:val="center"/>
          </w:tcPr>
          <w:p>
            <w:pPr>
              <w:pStyle w:val="Normal"/>
              <w:widowControl w:val="false"/>
              <w:suppressAutoHyphens w:val="true"/>
              <w:spacing w:lineRule="auto" w:line="240" w:before="0" w:after="0"/>
              <w:ind w:hanging="2"/>
              <w:jc w:val="center"/>
              <w:rPr>
                <w:rFonts w:ascii="Arial" w:hAnsi="Arial" w:cs="Arial"/>
                <w:sz w:val="16"/>
                <w:szCs w:val="16"/>
              </w:rPr>
            </w:pPr>
            <w:r>
              <w:rPr>
                <w:rFonts w:eastAsia="Calibri" w:cs="Arial" w:ascii="Arial" w:hAnsi="Arial"/>
                <w:kern w:val="0"/>
                <w:sz w:val="16"/>
                <w:szCs w:val="16"/>
                <w:lang w:val="es-CO" w:eastAsia="es-CO" w:bidi="ar-SA"/>
              </w:rPr>
              <w:t>0101</w:t>
            </w:r>
          </w:p>
        </w:tc>
        <w:tc>
          <w:tcPr>
            <w:tcW w:w="1770" w:type="dxa"/>
            <w:tcBorders/>
            <w:vAlign w:val="center"/>
          </w:tcPr>
          <w:p>
            <w:pPr>
              <w:pStyle w:val="Normal"/>
              <w:widowControl w:val="false"/>
              <w:suppressAutoHyphens w:val="true"/>
              <w:spacing w:lineRule="auto" w:line="240" w:before="0" w:after="0"/>
              <w:ind w:hanging="2"/>
              <w:jc w:val="center"/>
              <w:rPr>
                <w:rFonts w:ascii="Arial" w:hAnsi="Arial" w:cs="Arial"/>
                <w:sz w:val="16"/>
                <w:szCs w:val="16"/>
              </w:rPr>
            </w:pPr>
            <w:r>
              <w:rPr>
                <w:rFonts w:eastAsia="Calibri" w:cs="Arial" w:ascii="Arial" w:hAnsi="Arial"/>
                <w:kern w:val="0"/>
                <w:sz w:val="16"/>
                <w:szCs w:val="16"/>
                <w:lang w:val="es-CO" w:eastAsia="es-CO" w:bidi="ar-SA"/>
              </w:rPr>
              <w:t>RECURSOS PROPIOS</w:t>
            </w:r>
          </w:p>
        </w:tc>
        <w:tc>
          <w:tcPr>
            <w:tcW w:w="1489" w:type="dxa"/>
            <w:tcBorders/>
            <w:vAlign w:val="center"/>
          </w:tcPr>
          <w:p>
            <w:pPr>
              <w:pStyle w:val="Normal"/>
              <w:widowControl w:val="false"/>
              <w:suppressAutoHyphens w:val="true"/>
              <w:spacing w:lineRule="auto" w:line="240" w:before="0" w:after="0"/>
              <w:ind w:hanging="2"/>
              <w:jc w:val="center"/>
              <w:rPr>
                <w:rFonts w:ascii="Arial" w:hAnsi="Arial" w:cs="Arial"/>
                <w:sz w:val="16"/>
                <w:szCs w:val="16"/>
              </w:rPr>
            </w:pPr>
            <w:r>
              <w:rPr>
                <w:rFonts w:eastAsia="Calibri" w:cs="Arial" w:ascii="Arial" w:hAnsi="Arial"/>
                <w:kern w:val="0"/>
                <w:sz w:val="16"/>
                <w:szCs w:val="16"/>
                <w:lang w:val="es-CO" w:eastAsia="es-CO" w:bidi="ar-SA"/>
              </w:rPr>
              <w:t>2.1.2.02.02.008.02.01.01-1</w:t>
            </w:r>
          </w:p>
        </w:tc>
        <w:tc>
          <w:tcPr>
            <w:tcW w:w="2098" w:type="dxa"/>
            <w:tcBorders/>
            <w:vAlign w:val="center"/>
          </w:tcPr>
          <w:p>
            <w:pPr>
              <w:pStyle w:val="Normal"/>
              <w:widowControl w:val="false"/>
              <w:suppressAutoHyphens w:val="true"/>
              <w:spacing w:lineRule="auto" w:line="240" w:before="0" w:after="0"/>
              <w:ind w:hanging="2"/>
              <w:jc w:val="center"/>
              <w:rPr>
                <w:rFonts w:ascii="Arial" w:hAnsi="Arial" w:cs="Arial"/>
                <w:sz w:val="16"/>
                <w:szCs w:val="16"/>
              </w:rPr>
            </w:pPr>
            <w:r>
              <w:rPr>
                <w:rFonts w:eastAsia="Calibri" w:cs="Arial" w:ascii="Arial" w:hAnsi="Arial"/>
                <w:kern w:val="0"/>
                <w:sz w:val="16"/>
                <w:szCs w:val="16"/>
                <w:lang w:val="es-CO" w:eastAsia="es-CO" w:bidi="ar-SA"/>
              </w:rPr>
              <w:t>CONTRATOS / OPS Y CAPS. - ADMINISTRATIVO</w:t>
            </w:r>
          </w:p>
        </w:tc>
        <w:tc>
          <w:tcPr>
            <w:tcW w:w="1922" w:type="dxa"/>
            <w:tcBorders/>
            <w:vAlign w:val="center"/>
          </w:tcPr>
          <w:p>
            <w:pPr>
              <w:pStyle w:val="Normal"/>
              <w:widowControl w:val="false"/>
              <w:suppressAutoHyphens w:val="true"/>
              <w:spacing w:lineRule="auto" w:line="240" w:before="0" w:after="0"/>
              <w:ind w:hanging="2"/>
              <w:jc w:val="right"/>
              <w:rPr>
                <w:rFonts w:ascii="Arial" w:hAnsi="Arial" w:cs="Arial"/>
                <w:sz w:val="16"/>
                <w:szCs w:val="16"/>
              </w:rPr>
            </w:pPr>
            <w:bookmarkStart w:id="6" w:name="_Hlk162087157"/>
            <w:r>
              <w:rPr>
                <w:rFonts w:eastAsia="Calibri" w:cs="Arial" w:ascii="Arial" w:hAnsi="Arial"/>
                <w:kern w:val="0"/>
                <w:sz w:val="16"/>
                <w:szCs w:val="16"/>
                <w:lang w:val="es-CO" w:eastAsia="es-CO" w:bidi="ar-SA"/>
              </w:rPr>
              <w:t>$62.916.920,00</w:t>
            </w:r>
            <w:bookmarkEnd w:id="6"/>
          </w:p>
        </w:tc>
      </w:tr>
    </w:tbl>
    <w:p>
      <w:pPr>
        <w:pStyle w:val="Normal"/>
        <w:spacing w:lineRule="auto" w:line="240" w:before="0" w:after="120"/>
        <w:jc w:val="both"/>
        <w:rPr>
          <w:rFonts w:ascii="Arial" w:hAnsi="Arial" w:eastAsia="Arial" w:cs="Arial"/>
          <w:b/>
          <w:b/>
          <w:sz w:val="20"/>
          <w:szCs w:val="20"/>
        </w:rPr>
      </w:pPr>
      <w:r>
        <w:rPr>
          <w:rFonts w:eastAsia="Arial" w:cs="Arial" w:ascii="Arial" w:hAnsi="Arial"/>
          <w:b/>
          <w:sz w:val="20"/>
          <w:szCs w:val="20"/>
        </w:rPr>
      </w:r>
    </w:p>
    <w:p>
      <w:pPr>
        <w:pStyle w:val="Normal"/>
        <w:spacing w:lineRule="auto" w:line="240" w:before="0" w:after="120"/>
        <w:jc w:val="both"/>
        <w:rPr>
          <w:rFonts w:ascii="Arial" w:hAnsi="Arial" w:eastAsia="Arial" w:cs="Arial"/>
          <w:b/>
          <w:b/>
          <w:sz w:val="20"/>
          <w:szCs w:val="20"/>
        </w:rPr>
      </w:pPr>
      <w:r>
        <w:rPr>
          <w:rFonts w:eastAsia="Arial" w:cs="Arial" w:ascii="Arial" w:hAnsi="Arial"/>
          <w:b/>
          <w:sz w:val="20"/>
          <w:szCs w:val="20"/>
        </w:rPr>
        <w:t>16. CÓDIGOS</w:t>
      </w:r>
    </w:p>
    <w:p>
      <w:pPr>
        <w:pStyle w:val="Normal"/>
        <w:spacing w:lineRule="auto" w:line="240" w:before="0" w:after="0"/>
        <w:jc w:val="both"/>
        <w:rPr>
          <w:rFonts w:ascii="Arial" w:hAnsi="Arial" w:eastAsia="Arial" w:cs="Arial"/>
          <w:bCs/>
          <w:color w:val="A6A6A6" w:themeColor="background1" w:themeShade="a6"/>
          <w:sz w:val="20"/>
          <w:szCs w:val="20"/>
        </w:rPr>
      </w:pPr>
      <w:r>
        <w:rPr>
          <w:rFonts w:eastAsia="Arial" w:cs="Arial" w:ascii="Arial" w:hAnsi="Arial"/>
          <w:bCs/>
          <w:color w:val="A6A6A6" w:themeColor="background1" w:themeShade="a6"/>
          <w:sz w:val="20"/>
          <w:szCs w:val="20"/>
        </w:rPr>
        <w:t>(</w:t>
      </w:r>
      <w:bookmarkStart w:id="7" w:name="_Hlk148107806"/>
      <w:r>
        <w:rPr>
          <w:rFonts w:eastAsia="Arial" w:cs="Arial" w:ascii="Arial" w:hAnsi="Arial"/>
          <w:bCs/>
          <w:color w:val="A6A6A6" w:themeColor="background1" w:themeShade="a6"/>
          <w:sz w:val="20"/>
          <w:szCs w:val="20"/>
        </w:rPr>
        <w:t>La identificación de los UNSPSC Código Estándar de Productos y Servicios de Naciones Unidas y la Clasificación Central de Productos CPC del Departamento Administrativo Nacional de Estadística DANE, deberá ser acode y coherente con el bien y servicio a contratar); deberá ser realizado por la dependencia donde nace la necesidad) Borrar el texto explicativo luego de diligenciar el formato.</w:t>
      </w:r>
    </w:p>
    <w:p>
      <w:pPr>
        <w:pStyle w:val="Normal"/>
        <w:spacing w:lineRule="auto" w:line="240" w:before="0" w:after="0"/>
        <w:jc w:val="both"/>
        <w:rPr>
          <w:rFonts w:ascii="Arial" w:hAnsi="Arial" w:eastAsia="Arial" w:cs="Arial"/>
          <w:bCs/>
          <w:color w:val="A6A6A6" w:themeColor="background1" w:themeShade="a6"/>
          <w:sz w:val="20"/>
          <w:szCs w:val="20"/>
        </w:rPr>
      </w:pPr>
      <w:r>
        <w:rPr>
          <w:rFonts w:eastAsia="Arial" w:cs="Arial" w:ascii="Arial" w:hAnsi="Arial"/>
          <w:bCs/>
          <w:color w:val="A6A6A6" w:themeColor="background1" w:themeShade="a6"/>
          <w:sz w:val="20"/>
          <w:szCs w:val="20"/>
        </w:rPr>
      </w:r>
    </w:p>
    <w:tbl>
      <w:tblPr>
        <w:tblStyle w:val="Tablaconcuadrcula"/>
        <w:tblW w:w="9923"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2268"/>
        <w:gridCol w:w="2125"/>
        <w:gridCol w:w="2024"/>
        <w:gridCol w:w="1538"/>
        <w:gridCol w:w="1968"/>
      </w:tblGrid>
      <w:tr>
        <w:trPr>
          <w:trHeight w:val="283" w:hRule="atLeast"/>
        </w:trPr>
        <w:tc>
          <w:tcPr>
            <w:tcW w:w="2268"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r>
              <w:rPr>
                <w:rFonts w:eastAsia="Calibri" w:cs="Arial" w:ascii="Arial" w:hAnsi="Arial"/>
                <w:bCs/>
                <w:kern w:val="0"/>
                <w:sz w:val="16"/>
                <w:szCs w:val="16"/>
                <w:lang w:val="es-CO" w:eastAsia="es-CO" w:bidi="ar-SA"/>
              </w:rPr>
              <w:t>GRUPO</w:t>
            </w:r>
          </w:p>
        </w:tc>
        <w:tc>
          <w:tcPr>
            <w:tcW w:w="2125"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r>
              <w:rPr>
                <w:rFonts w:eastAsia="Calibri" w:cs="Arial" w:ascii="Arial" w:hAnsi="Arial"/>
                <w:bCs/>
                <w:kern w:val="0"/>
                <w:sz w:val="16"/>
                <w:szCs w:val="16"/>
                <w:lang w:val="es-CO" w:eastAsia="es-CO" w:bidi="ar-SA"/>
              </w:rPr>
              <w:t>SEGMENTO</w:t>
            </w:r>
          </w:p>
        </w:tc>
        <w:tc>
          <w:tcPr>
            <w:tcW w:w="2024"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r>
              <w:rPr>
                <w:rFonts w:eastAsia="Calibri" w:cs="Arial" w:ascii="Arial" w:hAnsi="Arial"/>
                <w:bCs/>
                <w:kern w:val="0"/>
                <w:sz w:val="16"/>
                <w:szCs w:val="16"/>
                <w:lang w:val="es-CO" w:eastAsia="es-CO" w:bidi="ar-SA"/>
              </w:rPr>
              <w:t>FAMILIA</w:t>
            </w:r>
          </w:p>
        </w:tc>
        <w:tc>
          <w:tcPr>
            <w:tcW w:w="1538"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r>
              <w:rPr>
                <w:rFonts w:eastAsia="Calibri" w:cs="Arial" w:ascii="Arial" w:hAnsi="Arial"/>
                <w:bCs/>
                <w:kern w:val="0"/>
                <w:sz w:val="16"/>
                <w:szCs w:val="16"/>
                <w:lang w:val="es-CO" w:eastAsia="es-CO" w:bidi="ar-SA"/>
              </w:rPr>
              <w:t>CLASE</w:t>
            </w:r>
          </w:p>
        </w:tc>
        <w:tc>
          <w:tcPr>
            <w:tcW w:w="1968"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bookmarkStart w:id="8" w:name="_Hlk162087235"/>
            <w:r>
              <w:rPr>
                <w:rFonts w:eastAsia="Calibri" w:cs="Arial" w:ascii="Arial" w:hAnsi="Arial"/>
                <w:bCs/>
                <w:kern w:val="0"/>
                <w:sz w:val="16"/>
                <w:szCs w:val="16"/>
                <w:lang w:val="es-CO" w:eastAsia="es-CO" w:bidi="ar-SA"/>
              </w:rPr>
              <w:t>PRODUCTO</w:t>
            </w:r>
            <w:bookmarkEnd w:id="7"/>
            <w:bookmarkEnd w:id="8"/>
          </w:p>
        </w:tc>
      </w:tr>
      <w:tr>
        <w:trPr>
          <w:trHeight w:val="283" w:hRule="atLeast"/>
        </w:trPr>
        <w:tc>
          <w:tcPr>
            <w:tcW w:w="2268"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r>
              <w:rPr>
                <w:rFonts w:eastAsia="Calibri" w:cs="Arial" w:ascii="Arial" w:hAnsi="Arial"/>
                <w:bCs/>
                <w:kern w:val="0"/>
                <w:sz w:val="16"/>
                <w:szCs w:val="16"/>
                <w:lang w:val="es-CO" w:eastAsia="es-CO" w:bidi="ar-SA"/>
              </w:rPr>
              <w:t>-</w:t>
            </w:r>
          </w:p>
        </w:tc>
        <w:tc>
          <w:tcPr>
            <w:tcW w:w="2125"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r>
              <w:rPr>
                <w:rFonts w:eastAsia="Calibri" w:cs="Arial" w:ascii="Arial" w:hAnsi="Arial"/>
                <w:bCs/>
                <w:kern w:val="0"/>
                <w:sz w:val="16"/>
                <w:szCs w:val="16"/>
                <w:lang w:val="es-CO" w:eastAsia="es-CO" w:bidi="ar-SA"/>
              </w:rPr>
              <w:t>-</w:t>
            </w:r>
          </w:p>
        </w:tc>
        <w:tc>
          <w:tcPr>
            <w:tcW w:w="2024"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r>
              <w:rPr>
                <w:rFonts w:eastAsia="Calibri" w:cs="Arial" w:ascii="Arial" w:hAnsi="Arial"/>
                <w:bCs/>
                <w:kern w:val="0"/>
                <w:sz w:val="16"/>
                <w:szCs w:val="16"/>
                <w:lang w:val="es-CO" w:eastAsia="es-CO" w:bidi="ar-SA"/>
              </w:rPr>
              <w:t>-</w:t>
            </w:r>
          </w:p>
        </w:tc>
        <w:tc>
          <w:tcPr>
            <w:tcW w:w="1538"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r>
              <w:rPr>
                <w:rFonts w:eastAsia="Calibri" w:cs="Arial" w:ascii="Arial" w:hAnsi="Arial"/>
                <w:bCs/>
                <w:kern w:val="0"/>
                <w:sz w:val="16"/>
                <w:szCs w:val="16"/>
                <w:lang w:val="es-CO" w:eastAsia="es-CO" w:bidi="ar-SA"/>
              </w:rPr>
              <w:t>-</w:t>
            </w:r>
          </w:p>
        </w:tc>
        <w:tc>
          <w:tcPr>
            <w:tcW w:w="1968"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bookmarkStart w:id="8" w:name="_Hlk162087235"/>
            <w:r>
              <w:rPr>
                <w:rFonts w:eastAsia="Calibri" w:cs="Arial" w:ascii="Arial" w:hAnsi="Arial"/>
                <w:bCs/>
                <w:kern w:val="0"/>
                <w:sz w:val="16"/>
                <w:szCs w:val="16"/>
                <w:lang w:val="es-CO" w:eastAsia="es-CO" w:bidi="ar-SA"/>
              </w:rPr>
              <w:t>-</w:t>
            </w:r>
            <w:bookmarkEnd w:id="7"/>
            <w:bookmarkEnd w:id="8"/>
          </w:p>
        </w:tc>
      </w:tr>
    </w:tbl>
    <w:p>
      <w:pPr>
        <w:pStyle w:val="ListParagraph"/>
        <w:numPr>
          <w:ilvl w:val="0"/>
          <w:numId w:val="7"/>
        </w:numPr>
        <w:spacing w:lineRule="auto" w:line="240" w:before="240" w:after="120"/>
        <w:contextualSpacing/>
        <w:jc w:val="both"/>
        <w:rPr>
          <w:rFonts w:ascii="Arial" w:hAnsi="Arial" w:eastAsia="Arial" w:cs="Arial"/>
          <w:b/>
          <w:b/>
          <w:color w:val="000000"/>
          <w:sz w:val="20"/>
          <w:szCs w:val="20"/>
        </w:rPr>
      </w:pPr>
      <w:r>
        <w:rPr>
          <w:rFonts w:eastAsia="Arial" w:cs="Arial" w:ascii="Arial" w:hAnsi="Arial"/>
          <w:b/>
          <w:color w:val="000000"/>
          <w:sz w:val="20"/>
          <w:szCs w:val="20"/>
        </w:rPr>
        <w:t>INTERVENTORÍA Y/O SUPERVISIÓN</w:t>
      </w:r>
    </w:p>
    <w:tbl>
      <w:tblPr>
        <w:tblStyle w:val="Tablaconcuadrcula"/>
        <w:tblW w:w="9924"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24"/>
      </w:tblGrid>
      <w:tr>
        <w:trPr>
          <w:trHeight w:val="283" w:hRule="atLeast"/>
        </w:trPr>
        <w:tc>
          <w:tcPr>
            <w:tcW w:w="9924"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eastAsia="Avenir" w:cs="Arial"/>
                <w:sz w:val="20"/>
                <w:szCs w:val="20"/>
              </w:rPr>
            </w:pPr>
            <w:bookmarkStart w:id="9" w:name="_Hlk162087330"/>
            <w:r>
              <w:rPr>
                <w:rFonts w:eastAsia="Avenir" w:cs="Arial" w:ascii="Arial" w:hAnsi="Arial"/>
                <w:kern w:val="0"/>
                <w:sz w:val="20"/>
                <w:szCs w:val="20"/>
                <w:lang w:val="es-CO" w:eastAsia="es-CO" w:bidi="ar-SA"/>
              </w:rPr>
              <w:t/>
            </w:r>
            <w:bookmarkEnd w:id="9"/>
          </w:p>
        </w:tc>
      </w:tr>
    </w:tbl>
    <w:p>
      <w:pPr>
        <w:pStyle w:val="Normal"/>
        <w:spacing w:lineRule="auto" w:line="240" w:before="0" w:after="0"/>
        <w:jc w:val="both"/>
        <w:rPr>
          <w:rFonts w:ascii="Arial" w:hAnsi="Arial" w:eastAsia="Arial" w:cs="Arial"/>
          <w:sz w:val="20"/>
          <w:szCs w:val="20"/>
        </w:rPr>
      </w:pPr>
      <w:r>
        <w:rPr>
          <w:rFonts w:eastAsia="Arial" w:cs="Arial" w:ascii="Arial" w:hAnsi="Arial"/>
          <w:sz w:val="20"/>
          <w:szCs w:val="20"/>
        </w:rPr>
      </w:r>
    </w:p>
    <w:p>
      <w:pPr>
        <w:pStyle w:val="ListParagraph"/>
        <w:numPr>
          <w:ilvl w:val="0"/>
          <w:numId w:val="5"/>
        </w:numPr>
        <w:spacing w:lineRule="auto" w:line="240"/>
        <w:rPr>
          <w:rFonts w:ascii="Arial" w:hAnsi="Arial" w:eastAsia="Arial" w:cs="Arial"/>
          <w:b/>
          <w:b/>
          <w:bCs/>
          <w:sz w:val="20"/>
          <w:szCs w:val="20"/>
        </w:rPr>
      </w:pPr>
      <w:r>
        <w:rPr>
          <w:rFonts w:eastAsia="Arial" w:cs="Arial" w:ascii="Arial" w:hAnsi="Arial"/>
          <w:b/>
          <w:bCs/>
          <w:sz w:val="20"/>
          <w:szCs w:val="20"/>
        </w:rPr>
        <w:t>CONDICIONES DEL PROPONENTE</w:t>
      </w:r>
    </w:p>
    <w:tbl>
      <w:tblPr>
        <w:tblStyle w:val="Tablaconcuadrcula"/>
        <w:tblW w:w="9972"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9972"/>
      </w:tblGrid>
      <w:tr>
        <w:trPr>
          <w:trHeight w:val="283" w:hRule="atLeast"/>
        </w:trPr>
        <w:tc>
          <w:tcPr>
            <w:tcW w:w="9972"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eastAsia="Arial" w:cs="Arial"/>
                <w:color w:val="000000"/>
                <w:sz w:val="20"/>
                <w:szCs w:val="20"/>
              </w:rPr>
            </w:pPr>
            <w:bookmarkStart w:id="10" w:name="_Hlk162087371"/>
            <w:r>
              <w:rPr>
                <w:rFonts w:eastAsia="Arial" w:cs="Arial" w:ascii="Arial" w:hAnsi="Arial"/>
                <w:color w:val="000000"/>
                <w:kern w:val="0"/>
                <w:sz w:val="20"/>
                <w:szCs w:val="20"/>
                <w:lang w:val="es-CO" w:eastAsia="es-CO" w:bidi="ar-SA"/>
              </w:rPr>
              <w:t>El proponente deberá contener y presentar  fotocopia cedula ciudadanía, hoja de vida de la función pública, formato de declaración de bienes y rentas y conflicto de interés, certificado judicial – Policía Nacional, Certificado de antecedentes disciplinarios, Paz y salvo por multas en el registro nacional de medidas correctivas, Certificado boletín de responsabilidad civil -contraloría, Soportes estudios académicos, Soportes experiencia laboral, Certificado o Copia planilla de pago de la afiliación a salud y pensión, Tarjeta profesional, (cuando aplique o documento que acredite su profesión), Fotocopia del registro único Tributario (RUT), Certificación Bancaria, Libreta militar, hombres menores de 50 años, Examen de salud ocupacional vigente</w:t>
            </w:r>
            <w:bookmarkEnd w:id="10"/>
          </w:p>
        </w:tc>
      </w:tr>
    </w:tbl>
    <w:p>
      <w:pPr>
        <w:pStyle w:val="Normal"/>
        <w:spacing w:before="0" w:after="0"/>
        <w:jc w:val="both"/>
        <w:rPr>
          <w:rFonts w:ascii="Arial" w:hAnsi="Arial" w:cs="Arial"/>
          <w:sz w:val="20"/>
          <w:szCs w:val="20"/>
        </w:rPr>
      </w:pPr>
      <w:r>
        <w:rPr>
          <w:rFonts w:cs="Arial" w:ascii="Arial" w:hAnsi="Arial"/>
          <w:sz w:val="20"/>
          <w:szCs w:val="20"/>
        </w:rPr>
      </w:r>
    </w:p>
    <w:p>
      <w:pPr>
        <w:pStyle w:val="Normal"/>
        <w:spacing w:lineRule="auto" w:line="240"/>
        <w:rPr>
          <w:rFonts w:ascii="Arial" w:hAnsi="Arial" w:eastAsia="Arial" w:cs="Arial"/>
          <w:b/>
          <w:b/>
          <w:bCs/>
          <w:sz w:val="20"/>
          <w:szCs w:val="20"/>
        </w:rPr>
      </w:pPr>
      <w:r>
        <w:rPr>
          <w:rFonts w:eastAsia="Arial" w:cs="Arial" w:ascii="Arial" w:hAnsi="Arial"/>
          <w:b/>
          <w:bCs/>
          <w:sz w:val="20"/>
          <w:szCs w:val="20"/>
        </w:rPr>
        <w:t>19. MATRIZ DE RIESGO</w:t>
      </w:r>
    </w:p>
    <w:tbl>
      <w:tblPr>
        <w:tblStyle w:val="Tablaconcuadrcula"/>
        <w:tblW w:w="9977"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77"/>
      </w:tblGrid>
      <w:tr>
        <w:trPr/>
        <w:tc>
          <w:tcPr>
            <w:tcW w:w="9977"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bCs/>
                <w:sz w:val="20"/>
                <w:szCs w:val="20"/>
                <w:lang w:val="es-ES" w:eastAsia="es-ES"/>
              </w:rPr>
            </w:pPr>
            <w:bookmarkStart w:id="11" w:name="_Hlk162087399"/>
            <w:r>
              <w:rPr>
                <w:rFonts w:eastAsia="Calibri" w:cs="Arial" w:ascii="Arial" w:hAnsi="Arial"/>
                <w:bCs/>
                <w:kern w:val="0"/>
                <w:sz w:val="20"/>
                <w:szCs w:val="20"/>
                <w:lang w:val="es-ES" w:eastAsia="es-ES" w:bidi="ar-SA"/>
              </w:rPr>
              <w:t>Ver anexo 1</w:t>
            </w:r>
            <w:bookmarkEnd w:id="11"/>
          </w:p>
        </w:tc>
      </w:tr>
    </w:tbl>
    <w:p>
      <w:pPr>
        <w:pStyle w:val="Normal"/>
        <w:spacing w:lineRule="auto" w:line="240" w:before="0" w:after="0"/>
        <w:rPr>
          <w:rFonts w:ascii="Arial" w:hAnsi="Arial" w:eastAsia="Arial" w:cs="Arial"/>
          <w:b/>
          <w:b/>
          <w:bCs/>
          <w:sz w:val="20"/>
          <w:szCs w:val="20"/>
        </w:rPr>
      </w:pPr>
      <w:r>
        <w:rPr>
          <w:rFonts w:eastAsia="Arial" w:cs="Arial" w:ascii="Arial" w:hAnsi="Arial"/>
          <w:b/>
          <w:bCs/>
          <w:sz w:val="20"/>
          <w:szCs w:val="20"/>
        </w:rPr>
      </w:r>
    </w:p>
    <w:p>
      <w:pPr>
        <w:pStyle w:val="Normal"/>
        <w:spacing w:lineRule="auto" w:line="240"/>
        <w:rPr>
          <w:rFonts w:ascii="Arial" w:hAnsi="Arial" w:eastAsia="Arial" w:cs="Arial"/>
          <w:b/>
          <w:b/>
          <w:bCs/>
          <w:sz w:val="20"/>
          <w:szCs w:val="20"/>
        </w:rPr>
      </w:pPr>
      <w:r>
        <w:rPr>
          <w:rFonts w:eastAsia="Arial" w:cs="Arial" w:ascii="Arial" w:hAnsi="Arial"/>
          <w:b/>
          <w:bCs/>
          <w:sz w:val="20"/>
          <w:szCs w:val="20"/>
        </w:rPr>
        <w:t>20.SUFICIENCIA Y VIGENCIA DE LOS AMPAROS DE LA GARANTÍA.</w:t>
      </w:r>
    </w:p>
    <w:p>
      <w:pPr>
        <w:pStyle w:val="Normal"/>
        <w:spacing w:lineRule="auto" w:line="240"/>
        <w:rPr>
          <w:rFonts w:ascii="Arial" w:hAnsi="Arial" w:eastAsia="Arial" w:cs="Arial"/>
          <w:b/>
          <w:b/>
          <w:bCs/>
          <w:sz w:val="20"/>
          <w:szCs w:val="20"/>
        </w:rPr>
      </w:pPr>
      <w:r>
        <w:rPr>
          <w:rFonts w:eastAsia="Arial" w:cs="Arial" w:ascii="Arial" w:hAnsi="Arial"/>
          <w:sz w:val="20"/>
          <w:szCs w:val="20"/>
        </w:rPr>
        <w:t>La Universidad Internacional del Trópico Americano Unitrópico, estableció y adopto en la Resolución Rectoral No. 197 de 2021 el Manual de Contratación en la cual en el capítulo II del título V definió el tema de garantías contractuales. Para el presente proceso las garantías serán las siguientes:</w:t>
      </w:r>
    </w:p>
    <w:tbl>
      <w:tblPr>
        <w:tblStyle w:val="Tablaconcuadrcula"/>
        <w:tblW w:w="97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82"/>
        <w:gridCol w:w="2819"/>
        <w:gridCol w:w="2658"/>
        <w:gridCol w:w="1416"/>
      </w:tblGrid>
      <w:tr>
        <w:trPr>
          <w:trHeight w:val="287" w:hRule="atLeast"/>
        </w:trPr>
        <w:tc>
          <w:tcPr>
            <w:tcW w:w="2882" w:type="dxa"/>
            <w:tcBorders/>
            <w:vAlign w:val="center"/>
          </w:tcPr>
          <w:p>
            <w:pPr>
              <w:pStyle w:val="Normal"/>
              <w:widowControl w:val="false"/>
              <w:shd w:val="clear" w:color="auto" w:fill="FFFFFF"/>
              <w:suppressAutoHyphens w:val="true"/>
              <w:spacing w:lineRule="auto" w:line="240" w:before="0" w:after="0"/>
              <w:ind w:hanging="2"/>
              <w:jc w:val="left"/>
              <w:rPr>
                <w:rFonts w:ascii="Arial" w:hAnsi="Arial" w:cs="Arial"/>
                <w:sz w:val="16"/>
                <w:szCs w:val="20"/>
              </w:rPr>
            </w:pPr>
            <w:r>
              <w:rPr>
                <w:rFonts w:eastAsia="Calibri" w:cs="Arial" w:ascii="Arial" w:hAnsi="Arial"/>
                <w:kern w:val="0"/>
                <w:sz w:val="16"/>
                <w:szCs w:val="20"/>
                <w:lang w:val="es-CO" w:eastAsia="es-CO" w:bidi="ar-SA"/>
              </w:rPr>
              <w:t>COBERTURA EXIGIBLE</w:t>
            </w:r>
          </w:p>
        </w:tc>
        <w:tc>
          <w:tcPr>
            <w:tcW w:w="2819" w:type="dxa"/>
            <w:tcBorders/>
            <w:vAlign w:val="center"/>
          </w:tcPr>
          <w:p>
            <w:pPr>
              <w:pStyle w:val="Normal"/>
              <w:widowControl w:val="false"/>
              <w:shd w:val="clear" w:color="auto" w:fill="FFFFFF"/>
              <w:suppressAutoHyphens w:val="true"/>
              <w:spacing w:lineRule="auto" w:line="240" w:before="0" w:after="0"/>
              <w:ind w:hanging="2"/>
              <w:jc w:val="left"/>
              <w:rPr>
                <w:rFonts w:ascii="Arial" w:hAnsi="Arial" w:cs="Arial"/>
                <w:sz w:val="16"/>
                <w:szCs w:val="20"/>
              </w:rPr>
            </w:pPr>
            <w:r>
              <w:rPr>
                <w:rFonts w:eastAsia="Calibri" w:cs="Arial" w:ascii="Arial" w:hAnsi="Arial"/>
                <w:kern w:val="0"/>
                <w:sz w:val="16"/>
                <w:szCs w:val="20"/>
                <w:lang w:val="es-CO" w:eastAsia="es-CO" w:bidi="ar-SA"/>
              </w:rPr>
              <w:t>CUANTIA</w:t>
            </w:r>
          </w:p>
        </w:tc>
        <w:tc>
          <w:tcPr>
            <w:tcW w:w="2658" w:type="dxa"/>
            <w:tcBorders/>
            <w:vAlign w:val="center"/>
          </w:tcPr>
          <w:p>
            <w:pPr>
              <w:pStyle w:val="Normal"/>
              <w:widowControl w:val="false"/>
              <w:shd w:val="clear" w:color="auto" w:fill="FFFFFF"/>
              <w:suppressAutoHyphens w:val="true"/>
              <w:spacing w:lineRule="auto" w:line="240" w:before="0" w:after="0"/>
              <w:ind w:hanging="2"/>
              <w:jc w:val="left"/>
              <w:rPr>
                <w:rFonts w:ascii="Arial" w:hAnsi="Arial" w:cs="Arial"/>
                <w:sz w:val="16"/>
                <w:szCs w:val="20"/>
              </w:rPr>
            </w:pPr>
            <w:r>
              <w:rPr>
                <w:rFonts w:eastAsia="Calibri" w:cs="Arial" w:ascii="Arial" w:hAnsi="Arial"/>
                <w:kern w:val="0"/>
                <w:sz w:val="16"/>
                <w:szCs w:val="20"/>
                <w:lang w:val="es-CO" w:eastAsia="es-CO" w:bidi="ar-SA"/>
              </w:rPr>
              <w:t>VIGENCIA</w:t>
            </w:r>
          </w:p>
        </w:tc>
        <w:tc>
          <w:tcPr>
            <w:tcW w:w="1416" w:type="dxa"/>
            <w:tcBorders/>
            <w:vAlign w:val="center"/>
          </w:tcPr>
          <w:p>
            <w:pPr>
              <w:pStyle w:val="Normal"/>
              <w:widowControl w:val="false"/>
              <w:shd w:val="clear" w:color="auto" w:fill="FFFFFF"/>
              <w:suppressAutoHyphens w:val="true"/>
              <w:spacing w:lineRule="auto" w:line="240" w:before="0" w:after="0"/>
              <w:ind w:hanging="2"/>
              <w:jc w:val="left"/>
              <w:rPr>
                <w:rFonts w:ascii="Arial" w:hAnsi="Arial" w:cs="Arial"/>
                <w:sz w:val="16"/>
                <w:szCs w:val="20"/>
              </w:rPr>
            </w:pPr>
            <w:bookmarkStart w:id="12" w:name="_Hlk134198500"/>
            <w:r>
              <w:rPr>
                <w:rFonts w:eastAsia="Calibri" w:cs="Arial" w:ascii="Arial" w:hAnsi="Arial"/>
                <w:kern w:val="0"/>
                <w:sz w:val="16"/>
                <w:szCs w:val="20"/>
                <w:lang w:val="es-CO" w:eastAsia="es-CO" w:bidi="ar-SA"/>
              </w:rPr>
              <w:t>APLICA</w:t>
            </w:r>
            <w:bookmarkEnd w:id="12"/>
          </w:p>
        </w:tc>
      </w:tr>
      <w:tr>
        <w:trPr>
          <w:trHeight w:val="287" w:hRule="atLeast"/>
        </w:trPr>
        <w:tc>
          <w:tcPr>
            <w:tcW w:w="2882" w:type="dxa"/>
            <w:tcBorders/>
            <w:vAlign w:val="center"/>
          </w:tcPr>
          <w:p>
            <w:pPr>
              <w:pStyle w:val="Normal"/>
              <w:widowControl w:val="false"/>
              <w:shd w:val="clear" w:color="auto" w:fill="FFFFFF"/>
              <w:suppressAutoHyphens w:val="true"/>
              <w:spacing w:lineRule="auto" w:line="240" w:before="0" w:after="0"/>
              <w:ind w:hanging="2"/>
              <w:jc w:val="left"/>
              <w:rPr>
                <w:rFonts w:ascii="Arial" w:hAnsi="Arial" w:cs="Arial"/>
                <w:sz w:val="16"/>
                <w:szCs w:val="20"/>
              </w:rPr>
            </w:pPr>
            <w:r>
              <w:rPr>
                <w:rFonts w:eastAsia="Calibri" w:cs="Arial" w:ascii="Arial" w:hAnsi="Arial"/>
                <w:kern w:val="0"/>
                <w:sz w:val="16"/>
                <w:szCs w:val="20"/>
                <w:lang w:val="es-CO" w:eastAsia="es-CO" w:bidi="ar-SA"/>
              </w:rPr>
              <w:t>No se exige garantías</w:t>
            </w:r>
          </w:p>
        </w:tc>
        <w:tc>
          <w:tcPr>
            <w:tcW w:w="2819" w:type="dxa"/>
            <w:tcBorders/>
            <w:vAlign w:val="center"/>
          </w:tcPr>
          <w:p>
            <w:pPr>
              <w:pStyle w:val="Normal"/>
              <w:widowControl w:val="false"/>
              <w:shd w:val="clear" w:color="auto" w:fill="FFFFFF"/>
              <w:suppressAutoHyphens w:val="true"/>
              <w:spacing w:lineRule="auto" w:line="240" w:before="0" w:after="0"/>
              <w:ind w:hanging="2"/>
              <w:jc w:val="left"/>
              <w:rPr>
                <w:rFonts w:ascii="Arial" w:hAnsi="Arial" w:cs="Arial"/>
                <w:sz w:val="16"/>
                <w:szCs w:val="20"/>
              </w:rPr>
            </w:pPr>
            <w:r>
              <w:rPr>
                <w:rFonts w:eastAsia="Calibri" w:cs="Arial" w:ascii="Arial" w:hAnsi="Arial"/>
                <w:kern w:val="0"/>
                <w:sz w:val="16"/>
                <w:szCs w:val="20"/>
                <w:lang w:val="es-CO" w:eastAsia="es-CO" w:bidi="ar-SA"/>
              </w:rPr>
              <w:t>La Universidad Internacional del Trópico Americano Unitrópico, estableció y adopto en la Resolución Rectoral No. 197 de 2021 el Manual de Contratación en la cual en el capítulo II del título V definió el tema de garantías contractuales. Para el presente proceso no se solicitará garantía de cumplimiento de conformidad con el artículo 55 del Manual de Contratación; por tratarse de un contrato celebrado bajo la modalidad de  contratación directa.</w:t>
            </w:r>
          </w:p>
        </w:tc>
        <w:tc>
          <w:tcPr>
            <w:tcW w:w="2658" w:type="dxa"/>
            <w:tcBorders/>
            <w:vAlign w:val="center"/>
          </w:tcPr>
          <w:p>
            <w:pPr>
              <w:pStyle w:val="Normal"/>
              <w:widowControl w:val="false"/>
              <w:shd w:val="clear" w:color="auto" w:fill="FFFFFF"/>
              <w:suppressAutoHyphens w:val="true"/>
              <w:spacing w:lineRule="auto" w:line="240" w:before="0" w:after="0"/>
              <w:ind w:hanging="2"/>
              <w:jc w:val="left"/>
              <w:rPr>
                <w:rFonts w:ascii="Arial" w:hAnsi="Arial" w:cs="Arial"/>
                <w:sz w:val="16"/>
                <w:szCs w:val="20"/>
              </w:rPr>
            </w:pPr>
            <w:r>
              <w:rPr>
                <w:rFonts w:eastAsia="Calibri" w:cs="Arial" w:ascii="Arial" w:hAnsi="Arial"/>
                <w:kern w:val="0"/>
                <w:sz w:val="16"/>
                <w:szCs w:val="20"/>
                <w:lang w:val="es-CO" w:eastAsia="es-CO" w:bidi="ar-SA"/>
              </w:rPr>
              <w:t>.</w:t>
            </w:r>
          </w:p>
        </w:tc>
        <w:tc>
          <w:tcPr>
            <w:tcW w:w="1416" w:type="dxa"/>
            <w:tcBorders/>
            <w:vAlign w:val="center"/>
          </w:tcPr>
          <w:p>
            <w:pPr>
              <w:pStyle w:val="Normal"/>
              <w:widowControl w:val="false"/>
              <w:shd w:val="clear" w:color="auto" w:fill="FFFFFF"/>
              <w:suppressAutoHyphens w:val="true"/>
              <w:spacing w:lineRule="auto" w:line="240" w:before="0" w:after="0"/>
              <w:ind w:hanging="2"/>
              <w:jc w:val="left"/>
              <w:rPr>
                <w:rFonts w:ascii="Arial" w:hAnsi="Arial" w:cs="Arial"/>
                <w:sz w:val="16"/>
                <w:szCs w:val="20"/>
              </w:rPr>
            </w:pPr>
            <w:bookmarkStart w:id="12" w:name="_Hlk134198500"/>
            <w:r>
              <w:rPr>
                <w:rFonts w:eastAsia="Calibri" w:cs="Arial" w:ascii="Arial" w:hAnsi="Arial"/>
                <w:kern w:val="0"/>
                <w:sz w:val="16"/>
                <w:szCs w:val="20"/>
                <w:lang w:val="es-CO" w:eastAsia="es-CO" w:bidi="ar-SA"/>
              </w:rPr>
              <w:t>X</w:t>
            </w:r>
            <w:bookmarkEnd w:id="12"/>
          </w:p>
        </w:tc>
      </w:tr>
    </w:tbl>
    <w:p>
      <w:pPr>
        <w:pStyle w:val="Normal"/>
        <w:spacing w:lineRule="auto" w:line="240" w:before="240" w:after="160"/>
        <w:rPr>
          <w:rFonts w:ascii="Arial" w:hAnsi="Arial" w:eastAsia="Arial" w:cs="Arial"/>
          <w:b/>
          <w:b/>
          <w:bCs/>
          <w:sz w:val="20"/>
          <w:szCs w:val="20"/>
        </w:rPr>
      </w:pPr>
      <w:r>
        <w:rPr>
          <w:rFonts w:eastAsia="Arial" w:cs="Arial" w:ascii="Arial" w:hAnsi="Arial"/>
          <w:b/>
          <w:bCs/>
          <w:sz w:val="20"/>
          <w:szCs w:val="20"/>
        </w:rPr>
        <w:t xml:space="preserve">21. RESPONSABLES DEL ESTUDIO PREVIO </w:t>
      </w:r>
    </w:p>
    <w:tbl>
      <w:tblPr>
        <w:tblStyle w:val="Tablaconcuadrcula"/>
        <w:tblW w:w="9781"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4820"/>
        <w:gridCol w:w="4960"/>
      </w:tblGrid>
      <w:tr>
        <w:trPr>
          <w:trHeight w:val="1929" w:hRule="atLeast"/>
          <w:cantSplit w:val="true"/>
        </w:trPr>
        <w:tc>
          <w:tcPr>
            <w:tcW w:w="4820" w:type="dxa"/>
            <w:tcBorders/>
          </w:tcPr>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sz w:val="20"/>
                <w:szCs w:val="20"/>
              </w:rPr>
            </w:r>
            <w:bookmarkStart w:id="13" w:name="_Hlk151646261"/>
            <w:bookmarkStart w:id="14" w:name="_Hlk151646261"/>
            <w:bookmarkEnd w:id="14"/>
          </w:p>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INSTITUCIONAL</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Spacing"/>
              <w:widowControl w:val="false"/>
              <w:suppressAutoHyphens w:val="true"/>
              <w:spacing w:before="0" w:after="0"/>
              <w:ind w:hanging="2"/>
              <w:jc w:val="left"/>
              <w:rPr>
                <w:rFonts w:ascii="Arial" w:hAnsi="Arial" w:cs="Arial"/>
                <w:sz w:val="18"/>
                <w:szCs w:val="18"/>
              </w:rPr>
            </w:pPr>
            <w:r>
              <w:rPr>
                <w:rFonts w:eastAsia="Calibri" w:cs="Arial" w:ascii="Arial" w:hAnsi="Arial"/>
                <w:kern w:val="0"/>
                <w:sz w:val="18"/>
                <w:szCs w:val="18"/>
                <w:lang w:val="es-CO" w:eastAsia="es-CO" w:bidi="ar-SA"/>
              </w:rPr>
              <w:t>Nombre: AMANDA DUEÑAS CUBIDES</w:t>
            </w:r>
          </w:p>
          <w:p>
            <w:pPr>
              <w:pStyle w:val="Normal"/>
              <w:widowControl w:val="false"/>
              <w:suppressAutoHyphens w:val="true"/>
              <w:spacing w:lineRule="auto" w:line="240" w:before="0" w:after="0"/>
              <w:ind w:hanging="2"/>
              <w:jc w:val="left"/>
              <w:rPr>
                <w:rFonts w:ascii="Arial" w:hAnsi="Arial" w:eastAsia="Arial" w:cs="Arial"/>
                <w:sz w:val="20"/>
                <w:szCs w:val="20"/>
              </w:rPr>
            </w:pPr>
            <w:r>
              <w:rPr>
                <w:rFonts w:cs="Arial" w:ascii="Arial" w:hAnsi="Arial"/>
                <w:kern w:val="0"/>
                <w:sz w:val="18"/>
                <w:szCs w:val="18"/>
                <w:lang w:val="es-CO" w:eastAsia="es-CO" w:bidi="ar-SA"/>
              </w:rPr>
              <w:t>Cargo: JEFE OFICINA ASESORA DE PLANEACIÓN</w:t>
            </w:r>
          </w:p>
        </w:tc>
        <w:tc>
          <w:tcPr>
            <w:tcW w:w="4960" w:type="dxa"/>
            <w:tcBorders/>
          </w:tcPr>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sz w:val="20"/>
                <w:szCs w:val="20"/>
              </w:rPr>
            </w:r>
          </w:p>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TÉCNICO</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cs="Arial"/>
                <w:bCs/>
                <w:sz w:val="18"/>
                <w:szCs w:val="20"/>
              </w:rPr>
            </w:pPr>
            <w:r>
              <w:rPr>
                <w:rFonts w:eastAsia="Calibri" w:cs="Arial" w:ascii="Arial" w:hAnsi="Arial"/>
                <w:bCs/>
                <w:kern w:val="0"/>
                <w:sz w:val="18"/>
                <w:szCs w:val="20"/>
                <w:lang w:val="es-CO" w:eastAsia="es-CO" w:bidi="ar-SA"/>
              </w:rPr>
              <w:t>Nombre: ALEXIS FERLEY BOHORQUEZ</w:t>
            </w:r>
          </w:p>
          <w:p>
            <w:pPr>
              <w:pStyle w:val="Normal"/>
              <w:widowControl w:val="false"/>
              <w:suppressAutoHyphens w:val="true"/>
              <w:spacing w:lineRule="auto" w:line="240" w:before="0" w:after="0"/>
              <w:ind w:hanging="2"/>
              <w:jc w:val="left"/>
              <w:rPr>
                <w:rFonts w:ascii="Arial" w:hAnsi="Arial" w:eastAsia="Arial" w:cs="Arial"/>
                <w:sz w:val="20"/>
                <w:szCs w:val="20"/>
              </w:rPr>
            </w:pPr>
            <w:r>
              <w:rPr>
                <w:rFonts w:cs="Arial" w:ascii="Arial" w:hAnsi="Arial"/>
                <w:bCs/>
                <w:kern w:val="0"/>
                <w:sz w:val="18"/>
                <w:szCs w:val="20"/>
                <w:lang w:val="es-CO" w:eastAsia="es-CO" w:bidi="ar-SA"/>
              </w:rPr>
              <w:t>Cargo:  JEFE OFICINA ASESORA JURIDICA Y DE CONTRATACION</w:t>
            </w:r>
          </w:p>
        </w:tc>
      </w:tr>
      <w:tr>
        <w:trPr>
          <w:trHeight w:val="1828" w:hRule="atLeast"/>
          <w:cantSplit w:val="true"/>
        </w:trPr>
        <w:tc>
          <w:tcPr>
            <w:tcW w:w="4820" w:type="dxa"/>
            <w:tcBorders/>
          </w:tcPr>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sz w:val="20"/>
                <w:szCs w:val="20"/>
              </w:rPr>
            </w:r>
          </w:p>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 xml:space="preserve">COMPONENTE JURÍDICO                                       </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t/>
            </w:r>
          </w:p>
          <w:p>
            <w:pPr>
              <w:pStyle w:val="Normal"/>
              <w:widowControl w:val="false"/>
              <w:suppressAutoHyphens w:val="true"/>
              <w:spacing w:lineRule="auto" w:line="240" w:before="0" w:after="0"/>
              <w:ind w:left="-2" w:hanging="0"/>
              <w:jc w:val="left"/>
              <w:rPr>
                <w:rFonts w:ascii="Arial" w:hAnsi="Arial" w:eastAsia="Arial" w:cs="Arial"/>
                <w:sz w:val="20"/>
                <w:szCs w:val="20"/>
              </w:rPr>
            </w:pPr>
            <w:r>
              <w:rPr>
                <w:rFonts w:eastAsia="Arial" w:cs="Arial" w:ascii="Arial" w:hAnsi="Arial"/>
                <w:sz w:val="20"/>
                <w:szCs w:val="20"/>
              </w:rPr>
            </w:r>
          </w:p>
          <w:p>
            <w:pPr>
              <w:pStyle w:val="NoSpacing"/>
              <w:widowControl w:val="false"/>
              <w:suppressAutoHyphens w:val="true"/>
              <w:spacing w:before="0" w:after="0"/>
              <w:ind w:hanging="2"/>
              <w:jc w:val="left"/>
              <w:rPr>
                <w:rFonts w:ascii="Arial" w:hAnsi="Arial" w:cs="Arial"/>
                <w:sz w:val="18"/>
                <w:szCs w:val="20"/>
              </w:rPr>
            </w:pPr>
            <w:r>
              <w:rPr>
                <w:rFonts w:eastAsia="Calibri" w:cs="Arial" w:ascii="Arial" w:hAnsi="Arial"/>
                <w:kern w:val="0"/>
                <w:sz w:val="18"/>
                <w:szCs w:val="20"/>
                <w:lang w:val="es-CO" w:eastAsia="es-CO" w:bidi="ar-SA"/>
              </w:rPr>
              <w:t>Nombre: ALEXIS FERLEY BOHORQUEZ</w:t>
            </w:r>
          </w:p>
          <w:p>
            <w:pPr>
              <w:pStyle w:val="Normal"/>
              <w:widowControl w:val="false"/>
              <w:suppressAutoHyphens w:val="true"/>
              <w:spacing w:lineRule="auto" w:line="240" w:before="0" w:after="0"/>
              <w:ind w:hanging="2"/>
              <w:jc w:val="left"/>
              <w:rPr>
                <w:rFonts w:ascii="Arial" w:hAnsi="Arial" w:eastAsia="Arial" w:cs="Arial"/>
                <w:sz w:val="20"/>
                <w:szCs w:val="20"/>
              </w:rPr>
            </w:pPr>
            <w:r>
              <w:rPr>
                <w:rFonts w:cs="Arial" w:ascii="Arial" w:hAnsi="Arial"/>
                <w:kern w:val="0"/>
                <w:sz w:val="18"/>
                <w:szCs w:val="20"/>
                <w:lang w:val="es-CO" w:eastAsia="es-CO" w:bidi="ar-SA"/>
              </w:rPr>
              <w:t>Cargo: JEFE OFICINA ASESORA JURIDICA Y DE CONTRATACION</w:t>
            </w:r>
          </w:p>
        </w:tc>
        <w:tc>
          <w:tcPr>
            <w:tcW w:w="4960" w:type="dxa"/>
            <w:tcBorders/>
          </w:tcPr>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sz w:val="20"/>
                <w:szCs w:val="20"/>
              </w:rPr>
            </w:r>
          </w:p>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FINANCIERO</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t/>
            </w:r>
          </w:p>
          <w:p>
            <w:pPr>
              <w:pStyle w:val="Normal"/>
              <w:widowControl w:val="false"/>
              <w:suppressAutoHyphens w:val="true"/>
              <w:spacing w:lineRule="auto" w:line="240" w:before="0" w:after="0"/>
              <w:ind w:left="-2" w:hanging="0"/>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eastAsia="Arial" w:cs="Arial"/>
                <w:bCs/>
                <w:sz w:val="18"/>
                <w:szCs w:val="18"/>
              </w:rPr>
            </w:pPr>
            <w:r>
              <w:rPr>
                <w:rFonts w:eastAsia="Arial" w:cs="Arial" w:ascii="Arial" w:hAnsi="Arial"/>
                <w:bCs/>
                <w:kern w:val="0"/>
                <w:sz w:val="18"/>
                <w:szCs w:val="18"/>
                <w:lang w:val="es-CO" w:eastAsia="es-CO" w:bidi="ar-SA"/>
              </w:rPr>
              <w:t>Nombre: CLAUDIA PATRICIA MANRIQUE VEGA</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kern w:val="0"/>
                <w:sz w:val="18"/>
                <w:szCs w:val="18"/>
                <w:lang w:val="es-CO" w:eastAsia="es-CO" w:bidi="ar-SA"/>
              </w:rPr>
              <w:t>Cargo: Vicerrectoría Administrativa Y Financiera</w:t>
            </w:r>
            <w:r>
              <w:rPr>
                <w:rFonts w:eastAsia="Arial" w:cs="Arial" w:ascii="Arial" w:hAnsi="Arial"/>
                <w:kern w:val="0"/>
                <w:sz w:val="20"/>
                <w:szCs w:val="20"/>
                <w:lang w:val="es-CO" w:eastAsia="es-CO" w:bidi="ar-SA"/>
              </w:rPr>
              <w:t xml:space="preserve"> </w:t>
            </w:r>
          </w:p>
        </w:tc>
      </w:tr>
    </w:tbl>
    <w:p>
      <w:pPr>
        <w:pStyle w:val="Normal"/>
        <w:spacing w:before="240" w:after="160"/>
        <w:jc w:val="both"/>
        <w:rPr>
          <w:rFonts w:ascii="Arial" w:hAnsi="Arial" w:cs="Arial"/>
          <w:sz w:val="16"/>
          <w:szCs w:val="20"/>
        </w:rPr>
      </w:pPr>
      <w:bookmarkStart w:id="15" w:name="_Hlk162087596"/>
      <w:bookmarkStart w:id="16" w:name="_Hlk1516462611"/>
      <w:bookmarkEnd w:id="16"/>
      <w:r>
        <w:rPr>
          <w:rFonts w:cs="Arial" w:ascii="Arial" w:hAnsi="Arial"/>
          <w:bCs/>
          <w:color w:val="000000"/>
          <w:sz w:val="16"/>
          <w:szCs w:val="20"/>
        </w:rPr>
        <w:t xml:space="preserve">Estudio Previo de </w:t>
      </w:r>
      <w:r>
        <w:rPr>
          <w:rFonts w:cs="Arial" w:ascii="Arial" w:hAnsi="Arial"/>
          <w:sz w:val="16"/>
          <w:szCs w:val="20"/>
          <w:lang w:val="es-ES" w:eastAsia="es-ES"/>
        </w:rPr>
        <w:t>CONTRATACIÓN DIRECTA</w:t>
      </w:r>
      <w:r>
        <w:rPr>
          <w:rFonts w:cs="Arial" w:ascii="Arial" w:hAnsi="Arial"/>
          <w:bCs/>
          <w:color w:val="000000"/>
          <w:sz w:val="16"/>
          <w:szCs w:val="20"/>
        </w:rPr>
        <w:t xml:space="preserve"> No. 2025-00004 para un </w:t>
      </w:r>
      <w:r>
        <w:rPr>
          <w:rFonts w:eastAsia="Arial" w:cs="Arial" w:ascii="Arial" w:hAnsi="Arial"/>
          <w:sz w:val="16"/>
          <w:szCs w:val="20"/>
        </w:rPr>
        <w:t xml:space="preserve">Contrato De Prestación De Servicios Profesionales O De Apoyo A La Gestión </w:t>
      </w:r>
      <w:r>
        <w:rPr>
          <w:rFonts w:cs="Arial" w:ascii="Arial" w:hAnsi="Arial"/>
          <w:bCs/>
          <w:color w:val="000000"/>
          <w:sz w:val="16"/>
          <w:szCs w:val="20"/>
        </w:rPr>
        <w:t>con Objeto “</w:t>
      </w:r>
      <w:r>
        <w:rPr>
          <w:rFonts w:cs="Arial" w:ascii="Arial" w:hAnsi="Arial"/>
          <w:sz w:val="16"/>
          <w:szCs w:val="20"/>
        </w:rPr>
        <w:t>PRESTAR, POR SUS PROPIOS MEDIOS Y CON PLENA AUTONOMÍA TÉCNICA, ADMINISTRATIVA Y OPERATIVA, LOS SERVICIOS PROFESIONALES PARA BRINDAR ACOMPAÑAMIENTO, ASESORÍA Y APOYO JURÍDICO INTEGRAL EN LOS PROCESOS ADMINISTRATIVOS, ACADÉMICOS, CONTRACTUALES, JUDICIALES Y DEMAS ACTIVIDADES A CARGO DE LA OFICINA ASESORA JURÍDICA Y DE CONTRATACIÓN DE LA UNIVERSIDAD INTERNACIONAL DEL TRÓPICO AMERICANO” y plazo de Once  (11) Meses</w:t>
      </w:r>
      <w:bookmarkEnd w:id="15"/>
    </w:p>
    <w:p>
      <w:pPr>
        <w:pStyle w:val="Normal"/>
        <w:spacing w:lineRule="auto" w:line="240" w:before="0" w:after="160"/>
        <w:rPr>
          <w:rFonts w:ascii="Arial" w:hAnsi="Arial" w:cs="Arial"/>
          <w:bCs/>
          <w:color w:val="000000"/>
          <w:sz w:val="16"/>
          <w:szCs w:val="20"/>
        </w:rPr>
      </w:pPr>
      <w:r>
        <w:rPr>
          <w:rFonts w:cs="Arial" w:ascii="Arial" w:hAnsi="Arial"/>
          <w:bCs/>
          <w:color w:val="000000"/>
          <w:sz w:val="16"/>
          <w:szCs w:val="20"/>
        </w:rPr>
        <w:t/>
      </w:r>
    </w:p>
    <w:sectPr>
      <w:headerReference w:type="default" r:id="rId2"/>
      <w:footerReference w:type="default" r:id="rId3"/>
      <w:type w:val="nextPage"/>
      <w:pgSz w:w="12240" w:h="15840"/>
      <w:pgMar w:left="1276" w:right="1134" w:gutter="0" w:header="284" w:top="2410" w:footer="680" w:bottom="1134"/>
      <w:pgNumType w:start="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Liberation Sans">
    <w:altName w:val="Arial"/>
    <w:charset w:val="01"/>
    <w:family w:val="roman"/>
    <w:pitch w:val="variable"/>
  </w:font>
  <w:font w:name="Georgia">
    <w:charset w:val="01"/>
    <w:family w:val="roman"/>
    <w:pitch w:val="variable"/>
  </w:font>
  <w:font w:name="Arial M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419" w:leader="none"/>
        <w:tab w:val="right" w:pos="8838" w:leader="none"/>
      </w:tabs>
      <w:spacing w:lineRule="auto" w:line="240" w:before="0" w:after="0"/>
      <w:ind w:hanging="2"/>
      <w:jc w:val="right"/>
      <w:rPr>
        <w:rFonts w:ascii="Arial" w:hAnsi="Arial" w:eastAsia="Arial" w:cs="Arial"/>
        <w:i/>
        <w:i/>
        <w:color w:val="000000"/>
        <w:sz w:val="16"/>
        <w:szCs w:val="16"/>
      </w:rPr>
    </w:pPr>
    <w:r>
      <w:rPr>
        <w:rFonts w:eastAsia="Arial" w:cs="Arial" w:ascii="Arial" w:hAnsi="Arial"/>
        <w:i/>
        <w:color w:val="000000"/>
        <w:sz w:val="16"/>
        <w:szCs w:val="16"/>
      </w:rPr>
    </w:r>
  </w:p>
  <w:tbl>
    <w:tblPr>
      <w:tblStyle w:val="1"/>
      <w:tblW w:w="5954" w:type="dxa"/>
      <w:jc w:val="right"/>
      <w:tblInd w:w="0" w:type="dxa"/>
      <w:tblLayout w:type="fixed"/>
      <w:tblCellMar>
        <w:top w:w="28" w:type="dxa"/>
        <w:left w:w="108" w:type="dxa"/>
        <w:bottom w:w="28" w:type="dxa"/>
        <w:right w:w="108" w:type="dxa"/>
      </w:tblCellMar>
      <w:tblLook w:val="0400" w:noHBand="0" w:noVBand="1" w:firstColumn="0" w:lastRow="0" w:lastColumn="0" w:firstRow="0"/>
    </w:tblPr>
    <w:tblGrid>
      <w:gridCol w:w="2267"/>
      <w:gridCol w:w="2128"/>
      <w:gridCol w:w="1559"/>
    </w:tblGrid>
    <w:tr>
      <w:trPr/>
      <w:tc>
        <w:tcPr>
          <w:tcW w:w="2267" w:type="dxa"/>
          <w:tcBorders>
            <w:top w:val="single" w:sz="4" w:space="0" w:color="3C7762"/>
          </w:tcBorders>
        </w:tcPr>
        <w:p>
          <w:pPr>
            <w:pStyle w:val="Normal"/>
            <w:widowControl w:val="false"/>
            <w:tabs>
              <w:tab w:val="clear" w:pos="720"/>
              <w:tab w:val="center" w:pos="4419" w:leader="none"/>
              <w:tab w:val="right" w:pos="8838" w:leader="none"/>
            </w:tabs>
            <w:suppressAutoHyphens w:val="true"/>
            <w:spacing w:lineRule="auto" w:line="240" w:before="0" w:after="0"/>
            <w:jc w:val="left"/>
            <w:rPr>
              <w:rFonts w:ascii="Arial" w:hAnsi="Arial" w:eastAsia="Arial" w:cs="Arial"/>
              <w:i/>
              <w:i/>
              <w:color w:val="000000"/>
              <w:sz w:val="16"/>
              <w:szCs w:val="16"/>
            </w:rPr>
          </w:pPr>
          <w:r>
            <w:rPr>
              <w:rFonts w:eastAsia="Arial" w:cs="Arial" w:ascii="Arial" w:hAnsi="Arial"/>
              <w:b/>
              <w:i/>
              <w:color w:val="000000"/>
              <w:kern w:val="0"/>
              <w:sz w:val="16"/>
              <w:szCs w:val="16"/>
              <w:lang w:val="es-CO" w:eastAsia="es-CO" w:bidi="ar-SA"/>
            </w:rPr>
            <w:t>Código:</w:t>
          </w:r>
          <w:r>
            <w:rPr>
              <w:rFonts w:eastAsia="Arial" w:cs="Arial" w:ascii="Arial" w:hAnsi="Arial"/>
              <w:i/>
              <w:color w:val="000000"/>
              <w:kern w:val="0"/>
              <w:sz w:val="16"/>
              <w:szCs w:val="16"/>
              <w:lang w:val="es-CO" w:eastAsia="es-CO" w:bidi="ar-SA"/>
            </w:rPr>
            <w:t xml:space="preserve"> FR-JRD-03.01</w:t>
          </w:r>
        </w:p>
      </w:tc>
      <w:tc>
        <w:tcPr>
          <w:tcW w:w="2128" w:type="dxa"/>
          <w:tcBorders>
            <w:top w:val="single" w:sz="4" w:space="0" w:color="3C7762"/>
          </w:tcBorders>
        </w:tcPr>
        <w:p>
          <w:pPr>
            <w:pStyle w:val="Normal"/>
            <w:widowControl w:val="false"/>
            <w:tabs>
              <w:tab w:val="clear" w:pos="720"/>
              <w:tab w:val="center" w:pos="4419" w:leader="none"/>
              <w:tab w:val="right" w:pos="8838" w:leader="none"/>
            </w:tabs>
            <w:suppressAutoHyphens w:val="true"/>
            <w:spacing w:lineRule="auto" w:line="240" w:before="0" w:after="0"/>
            <w:jc w:val="right"/>
            <w:rPr>
              <w:rFonts w:ascii="Arial" w:hAnsi="Arial" w:eastAsia="Arial" w:cs="Arial"/>
              <w:i/>
              <w:i/>
              <w:color w:val="000000"/>
              <w:sz w:val="16"/>
              <w:szCs w:val="16"/>
            </w:rPr>
          </w:pPr>
          <w:r>
            <w:rPr>
              <w:rFonts w:eastAsia="Arial" w:cs="Arial" w:ascii="Arial" w:hAnsi="Arial"/>
              <w:b/>
              <w:i/>
              <w:color w:val="000000"/>
              <w:kern w:val="0"/>
              <w:sz w:val="16"/>
              <w:szCs w:val="16"/>
              <w:lang w:val="es-CO" w:eastAsia="es-CO" w:bidi="ar-SA"/>
            </w:rPr>
            <w:t>Fecha:</w:t>
          </w:r>
          <w:r>
            <w:rPr>
              <w:rFonts w:eastAsia="Arial" w:cs="Arial" w:ascii="Arial" w:hAnsi="Arial"/>
              <w:i/>
              <w:color w:val="000000"/>
              <w:kern w:val="0"/>
              <w:sz w:val="16"/>
              <w:szCs w:val="16"/>
              <w:lang w:val="es-CO" w:eastAsia="es-CO" w:bidi="ar-SA"/>
            </w:rPr>
            <w:t xml:space="preserve"> 10/08/</w:t>
          </w:r>
          <w:r>
            <w:rPr>
              <w:rFonts w:eastAsia="Arial" w:cs="Arial" w:ascii="Arial" w:hAnsi="Arial"/>
              <w:i/>
              <w:kern w:val="0"/>
              <w:sz w:val="16"/>
              <w:szCs w:val="16"/>
              <w:lang w:val="es-CO" w:eastAsia="es-CO" w:bidi="ar-SA"/>
            </w:rPr>
            <w:t>2023</w:t>
          </w:r>
        </w:p>
      </w:tc>
      <w:tc>
        <w:tcPr>
          <w:tcW w:w="1559" w:type="dxa"/>
          <w:tcBorders>
            <w:top w:val="single" w:sz="4" w:space="0" w:color="3C7762"/>
          </w:tcBorders>
        </w:tcPr>
        <w:p>
          <w:pPr>
            <w:pStyle w:val="Normal"/>
            <w:widowControl w:val="false"/>
            <w:tabs>
              <w:tab w:val="clear" w:pos="720"/>
              <w:tab w:val="center" w:pos="4419" w:leader="none"/>
              <w:tab w:val="right" w:pos="8838" w:leader="none"/>
            </w:tabs>
            <w:suppressAutoHyphens w:val="true"/>
            <w:spacing w:lineRule="auto" w:line="240" w:before="0" w:after="0"/>
            <w:jc w:val="right"/>
            <w:rPr>
              <w:rFonts w:ascii="Arial" w:hAnsi="Arial" w:eastAsia="Arial" w:cs="Arial"/>
              <w:i/>
              <w:i/>
              <w:color w:val="000000"/>
              <w:sz w:val="16"/>
              <w:szCs w:val="16"/>
            </w:rPr>
          </w:pPr>
          <w:r>
            <w:rPr>
              <w:rFonts w:eastAsia="Arial" w:cs="Arial" w:ascii="Arial" w:hAnsi="Arial"/>
              <w:b/>
              <w:i/>
              <w:color w:val="000000"/>
              <w:kern w:val="0"/>
              <w:sz w:val="16"/>
              <w:szCs w:val="16"/>
              <w:lang w:val="es-CO" w:eastAsia="es-CO" w:bidi="ar-SA"/>
            </w:rPr>
            <w:t>Página:</w:t>
          </w:r>
          <w:r>
            <w:rPr>
              <w:rFonts w:eastAsia="Arial" w:cs="Arial" w:ascii="Arial" w:hAnsi="Arial"/>
              <w:i/>
              <w:color w:val="000000"/>
              <w:kern w:val="0"/>
              <w:sz w:val="16"/>
              <w:szCs w:val="16"/>
              <w:lang w:val="es-CO" w:eastAsia="es-CO" w:bidi="ar-SA"/>
            </w:rPr>
            <w:t xml:space="preserve"> </w:t>
          </w:r>
          <w:r>
            <w:rPr>
              <w:rFonts w:eastAsia="Arial" w:cs="Arial" w:ascii="Arial" w:hAnsi="Arial"/>
              <w:i/>
              <w:color w:val="000000"/>
              <w:kern w:val="0"/>
              <w:sz w:val="16"/>
              <w:szCs w:val="16"/>
              <w:lang w:val="es-CO" w:eastAsia="es-CO" w:bidi="ar-SA"/>
            </w:rPr>
            <w:fldChar w:fldCharType="begin"/>
          </w:r>
          <w:r>
            <w:rPr>
              <w:sz w:val="16"/>
              <w:i/>
              <w:kern w:val="0"/>
              <w:szCs w:val="16"/>
              <w:rFonts w:eastAsia="Arial" w:cs="Arial" w:ascii="Arial" w:hAnsi="Arial"/>
              <w:color w:val="000000"/>
              <w:lang w:val="es-CO" w:eastAsia="es-CO" w:bidi="ar-SA"/>
            </w:rPr>
            <w:instrText xml:space="preserve"> PAGE </w:instrText>
          </w:r>
          <w:r>
            <w:rPr>
              <w:sz w:val="16"/>
              <w:i/>
              <w:kern w:val="0"/>
              <w:szCs w:val="16"/>
              <w:rFonts w:eastAsia="Arial" w:cs="Arial" w:ascii="Arial" w:hAnsi="Arial"/>
              <w:color w:val="000000"/>
              <w:lang w:val="es-CO" w:eastAsia="es-CO" w:bidi="ar-SA"/>
            </w:rPr>
            <w:fldChar w:fldCharType="separate"/>
          </w:r>
          <w:r>
            <w:rPr>
              <w:sz w:val="16"/>
              <w:i/>
              <w:kern w:val="0"/>
              <w:szCs w:val="16"/>
              <w:rFonts w:eastAsia="Arial" w:cs="Arial" w:ascii="Arial" w:hAnsi="Arial"/>
              <w:color w:val="000000"/>
              <w:lang w:val="es-CO" w:eastAsia="es-CO" w:bidi="ar-SA"/>
            </w:rPr>
            <w:t>2</w:t>
          </w:r>
          <w:r>
            <w:rPr>
              <w:sz w:val="16"/>
              <w:i/>
              <w:kern w:val="0"/>
              <w:szCs w:val="16"/>
              <w:rFonts w:eastAsia="Arial" w:cs="Arial" w:ascii="Arial" w:hAnsi="Arial"/>
              <w:color w:val="000000"/>
              <w:lang w:val="es-CO" w:eastAsia="es-CO" w:bidi="ar-SA"/>
            </w:rPr>
            <w:fldChar w:fldCharType="end"/>
          </w:r>
          <w:r>
            <w:rPr>
              <w:rFonts w:eastAsia="Arial" w:cs="Arial" w:ascii="Arial" w:hAnsi="Arial"/>
              <w:i/>
              <w:color w:val="000000"/>
              <w:kern w:val="0"/>
              <w:sz w:val="16"/>
              <w:szCs w:val="16"/>
              <w:lang w:val="es-CO" w:eastAsia="es-CO" w:bidi="ar-SA"/>
            </w:rPr>
            <w:t xml:space="preserve"> de </w:t>
          </w:r>
          <w:r>
            <w:rPr>
              <w:rFonts w:eastAsia="Arial" w:cs="Arial" w:ascii="Arial" w:hAnsi="Arial"/>
              <w:i/>
              <w:color w:val="000000"/>
              <w:kern w:val="0"/>
              <w:sz w:val="16"/>
              <w:szCs w:val="16"/>
              <w:lang w:val="es-CO" w:eastAsia="es-CO" w:bidi="ar-SA"/>
            </w:rPr>
            <w:fldChar w:fldCharType="begin"/>
          </w:r>
          <w:r>
            <w:rPr>
              <w:sz w:val="16"/>
              <w:i/>
              <w:kern w:val="0"/>
              <w:szCs w:val="16"/>
              <w:rFonts w:eastAsia="Arial" w:cs="Arial" w:ascii="Arial" w:hAnsi="Arial"/>
              <w:color w:val="000000"/>
              <w:lang w:val="es-CO" w:eastAsia="es-CO" w:bidi="ar-SA"/>
            </w:rPr>
            <w:instrText xml:space="preserve"> NUMPAGES </w:instrText>
          </w:r>
          <w:r>
            <w:rPr>
              <w:sz w:val="16"/>
              <w:i/>
              <w:kern w:val="0"/>
              <w:szCs w:val="16"/>
              <w:rFonts w:eastAsia="Arial" w:cs="Arial" w:ascii="Arial" w:hAnsi="Arial"/>
              <w:color w:val="000000"/>
              <w:lang w:val="es-CO" w:eastAsia="es-CO" w:bidi="ar-SA"/>
            </w:rPr>
            <w:fldChar w:fldCharType="separate"/>
          </w:r>
          <w:r>
            <w:rPr>
              <w:sz w:val="16"/>
              <w:i/>
              <w:kern w:val="0"/>
              <w:szCs w:val="16"/>
              <w:rFonts w:eastAsia="Arial" w:cs="Arial" w:ascii="Arial" w:hAnsi="Arial"/>
              <w:color w:val="000000"/>
              <w:lang w:val="es-CO" w:eastAsia="es-CO" w:bidi="ar-SA"/>
            </w:rPr>
            <w:t>4</w:t>
          </w:r>
          <w:r>
            <w:rPr>
              <w:sz w:val="16"/>
              <w:i/>
              <w:kern w:val="0"/>
              <w:szCs w:val="16"/>
              <w:rFonts w:eastAsia="Arial" w:cs="Arial" w:ascii="Arial" w:hAnsi="Arial"/>
              <w:color w:val="000000"/>
              <w:lang w:val="es-CO" w:eastAsia="es-CO" w:bidi="ar-SA"/>
            </w:rPr>
            <w:fldChar w:fldCharType="end"/>
          </w:r>
        </w:p>
      </w:tc>
    </w:tr>
  </w:tbl>
  <w:p>
    <w:pPr>
      <w:pStyle w:val="Normal"/>
      <w:tabs>
        <w:tab w:val="clear" w:pos="720"/>
        <w:tab w:val="center" w:pos="4419" w:leader="none"/>
        <w:tab w:val="right" w:pos="8838" w:leader="none"/>
      </w:tabs>
      <w:spacing w:lineRule="auto" w:line="19" w:before="0" w:after="0"/>
      <w:jc w:val="right"/>
      <w:rPr>
        <w:rFonts w:ascii="Arial" w:hAnsi="Arial" w:eastAsia="Arial" w:cs="Arial"/>
        <w:i/>
        <w:i/>
        <w:color w:val="000000"/>
        <w:sz w:val="16"/>
        <w:szCs w:val="16"/>
      </w:rPr>
    </w:pPr>
    <w:r>
      <w:rPr>
        <w:rFonts w:eastAsia="Arial" w:cs="Arial" w:ascii="Arial" w:hAnsi="Arial"/>
        <w:i/>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auto" w:line="276" w:before="0" w:after="0"/>
      <w:rPr/>
    </w:pPr>
    <w:r>
      <w:rPr/>
    </w:r>
  </w:p>
  <w:tbl>
    <w:tblPr>
      <w:tblStyle w:val="2"/>
      <w:tblW w:w="9781" w:type="dxa"/>
      <w:jc w:val="left"/>
      <w:tblInd w:w="-5" w:type="dxa"/>
      <w:tblLayout w:type="fixed"/>
      <w:tblCellMar>
        <w:top w:w="28" w:type="dxa"/>
        <w:left w:w="108" w:type="dxa"/>
        <w:bottom w:w="28" w:type="dxa"/>
        <w:right w:w="108" w:type="dxa"/>
      </w:tblCellMar>
      <w:tblLook w:val="0400" w:noHBand="0" w:noVBand="1" w:firstColumn="0" w:lastRow="0" w:lastColumn="0" w:firstRow="0"/>
    </w:tblPr>
    <w:tblGrid>
      <w:gridCol w:w="6803"/>
      <w:gridCol w:w="2977"/>
    </w:tblGrid>
    <w:tr>
      <w:trPr>
        <w:trHeight w:val="1139" w:hRule="atLeast"/>
      </w:trPr>
      <w:tc>
        <w:tcPr>
          <w:tcW w:w="6803" w:type="dxa"/>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20"/>
              <w:tab w:val="center" w:pos="4419" w:leader="none"/>
              <w:tab w:val="right" w:pos="8838" w:leader="none"/>
            </w:tabs>
            <w:suppressAutoHyphens w:val="true"/>
            <w:spacing w:lineRule="auto" w:line="240" w:before="0" w:after="0"/>
            <w:jc w:val="center"/>
            <w:rPr>
              <w:color w:val="000000"/>
            </w:rPr>
          </w:pPr>
          <w:r>
            <w:rPr>
              <w:color w:val="000000"/>
            </w:rPr>
          </w:r>
        </w:p>
        <w:p>
          <w:pPr>
            <w:pStyle w:val="Normal"/>
            <w:widowControl w:val="false"/>
            <w:tabs>
              <w:tab w:val="clear" w:pos="720"/>
              <w:tab w:val="center" w:pos="4419" w:leader="none"/>
              <w:tab w:val="right" w:pos="8838" w:leader="none"/>
            </w:tabs>
            <w:suppressAutoHyphens w:val="true"/>
            <w:spacing w:lineRule="auto" w:line="240" w:before="0" w:after="0"/>
            <w:jc w:val="center"/>
            <w:rPr>
              <w:rFonts w:ascii="Arial" w:hAnsi="Arial" w:cs="Arial"/>
              <w:b/>
              <w:b/>
              <w:color w:val="000000"/>
              <w:sz w:val="20"/>
              <w:szCs w:val="20"/>
            </w:rPr>
          </w:pPr>
          <w:r>
            <w:rPr>
              <w:rFonts w:eastAsia="Calibri" w:cs="Arial" w:ascii="Arial" w:hAnsi="Arial"/>
              <w:b/>
              <w:color w:val="000000"/>
              <w:kern w:val="0"/>
              <w:sz w:val="20"/>
              <w:szCs w:val="20"/>
              <w:lang w:val="es-CO" w:eastAsia="es-CO" w:bidi="ar-SA"/>
            </w:rPr>
            <w:t xml:space="preserve">ESTUDIO PREVIO PARA CONTRATO DE CONSULTORÍA </w:t>
          </w:r>
        </w:p>
        <w:p>
          <w:pPr>
            <w:pStyle w:val="Normal"/>
            <w:widowControl w:val="false"/>
            <w:tabs>
              <w:tab w:val="clear" w:pos="720"/>
              <w:tab w:val="center" w:pos="4419" w:leader="none"/>
              <w:tab w:val="right" w:pos="8838" w:leader="none"/>
            </w:tabs>
            <w:suppressAutoHyphens w:val="true"/>
            <w:spacing w:lineRule="auto" w:line="240" w:before="0" w:after="0"/>
            <w:jc w:val="left"/>
            <w:rPr>
              <w:color w:val="000000"/>
            </w:rPr>
          </w:pPr>
          <w:r>
            <w:rPr>
              <w:color w:val="000000"/>
            </w:rPr>
          </w:r>
        </w:p>
      </w:tc>
      <w:tc>
        <w:tcPr>
          <w:tcW w:w="2977" w:type="dxa"/>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20"/>
              <w:tab w:val="center" w:pos="4419" w:leader="none"/>
              <w:tab w:val="right" w:pos="8838" w:leader="none"/>
            </w:tabs>
            <w:suppressAutoHyphens w:val="true"/>
            <w:spacing w:lineRule="auto" w:line="240" w:before="0" w:after="0"/>
            <w:jc w:val="center"/>
            <w:rPr>
              <w:color w:val="000000"/>
            </w:rPr>
          </w:pPr>
          <w:r>
            <w:rPr>
              <w:color w:val="000000"/>
            </w:rPr>
            <w:drawing>
              <wp:anchor behindDoc="1" distT="0" distB="0" distL="0" distR="0" simplePos="0" locked="0" layoutInCell="1" allowOverlap="1" relativeHeight="5">
                <wp:simplePos x="0" y="0"/>
                <wp:positionH relativeFrom="column">
                  <wp:posOffset>36830</wp:posOffset>
                </wp:positionH>
                <wp:positionV relativeFrom="paragraph">
                  <wp:posOffset>31750</wp:posOffset>
                </wp:positionV>
                <wp:extent cx="1304925" cy="676910"/>
                <wp:effectExtent l="0" t="0" r="0" b="0"/>
                <wp:wrapNone/>
                <wp:docPr id="1"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9" descr=""/>
                        <pic:cNvPicPr>
                          <a:picLocks noChangeAspect="1" noChangeArrowheads="1"/>
                        </pic:cNvPicPr>
                      </pic:nvPicPr>
                      <pic:blipFill>
                        <a:blip r:embed="rId1"/>
                        <a:stretch>
                          <a:fillRect/>
                        </a:stretch>
                      </pic:blipFill>
                      <pic:spPr bwMode="auto">
                        <a:xfrm>
                          <a:off x="0" y="0"/>
                          <a:ext cx="1304925" cy="676910"/>
                        </a:xfrm>
                        <a:prstGeom prst="rect">
                          <a:avLst/>
                        </a:prstGeom>
                      </pic:spPr>
                    </pic:pic>
                  </a:graphicData>
                </a:graphic>
              </wp:anchor>
            </w:drawing>
          </w:r>
        </w:p>
      </w:tc>
    </w:tr>
  </w:tbl>
  <w:p>
    <w:pPr>
      <w:pStyle w:val="Normal"/>
      <w:tabs>
        <w:tab w:val="clear" w:pos="720"/>
        <w:tab w:val="center" w:pos="4419" w:leader="none"/>
        <w:tab w:val="right" w:pos="8838" w:leader="none"/>
      </w:tabs>
      <w:spacing w:lineRule="auto" w:line="240" w:before="240" w:after="0"/>
      <w:rPr>
        <w:rFonts w:ascii="Arial" w:hAnsi="Arial" w:eastAsia="Arial" w:cs="Arial"/>
        <w:color w:val="404040" w:themeColor="text1" w:themeTint="bf"/>
        <w:sz w:val="14"/>
        <w:szCs w:val="18"/>
      </w:rPr>
    </w:pPr>
    <w:r>
      <w:rPr>
        <w:rFonts w:cs="Arial" w:ascii="Arial" w:hAnsi="Arial"/>
        <w:bCs/>
        <w:color w:val="404040" w:themeColor="text1" w:themeTint="bf"/>
        <w:sz w:val="16"/>
        <w:szCs w:val="20"/>
      </w:rPr>
      <w:t xml:space="preserve">Estudio Previo de </w:t>
    </w:r>
    <w:r>
      <w:rPr>
        <w:rFonts w:cs="Arial" w:ascii="Arial" w:hAnsi="Arial"/>
        <w:color w:val="404040" w:themeColor="text1" w:themeTint="bf"/>
        <w:sz w:val="16"/>
        <w:szCs w:val="20"/>
        <w:lang w:val="es-ES" w:eastAsia="es-ES"/>
      </w:rPr>
      <w:t>CONTRATACIÓN DIRECTA</w:t>
    </w:r>
    <w:r>
      <w:rPr>
        <w:rFonts w:cs="Arial" w:ascii="Arial" w:hAnsi="Arial"/>
        <w:bCs/>
        <w:color w:val="404040" w:themeColor="text1" w:themeTint="bf"/>
        <w:sz w:val="16"/>
        <w:szCs w:val="20"/>
      </w:rPr>
      <w:t xml:space="preserve">  No. 2025-00004</w:t>
    </w:r>
  </w:p>
  <w:p>
    <w:pPr>
      <w:pStyle w:val="Normal"/>
      <w:tabs>
        <w:tab w:val="clear" w:pos="720"/>
        <w:tab w:val="center" w:pos="4419" w:leader="none"/>
        <w:tab w:val="right" w:pos="8838" w:leader="none"/>
      </w:tabs>
      <w:spacing w:lineRule="auto" w:line="240" w:before="0" w:after="0"/>
      <w:rPr>
        <w:rFonts w:ascii="Arial" w:hAnsi="Arial" w:eastAsia="Arial" w:cs="Arial"/>
        <w:color w:val="000000"/>
        <w:sz w:val="18"/>
        <w:szCs w:val="18"/>
      </w:rPr>
    </w:pPr>
    <w:r>
      <w:rPr>
        <w:rFonts w:eastAsia="Arial" w:cs="Arial" w:ascii="Arial" w:hAnsi="Arial"/>
        <w:color w:val="000000"/>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0"/>
        </w:tabs>
        <w:ind w:left="8299" w:hanging="360"/>
      </w:pPr>
      <w:rPr/>
    </w:lvl>
    <w:lvl w:ilvl="1">
      <w:start w:val="1"/>
      <w:numFmt w:val="decimal"/>
      <w:lvlText w:val="%1.%2."/>
      <w:lvlJc w:val="left"/>
      <w:pPr>
        <w:tabs>
          <w:tab w:val="num" w:pos="0"/>
        </w:tabs>
        <w:ind w:left="-2482" w:hanging="495"/>
      </w:pPr>
      <w:rPr>
        <w:sz w:val="20"/>
        <w:b/>
        <w:szCs w:val="20"/>
      </w:rPr>
    </w:lvl>
    <w:lvl w:ilvl="2">
      <w:start w:val="1"/>
      <w:numFmt w:val="decimal"/>
      <w:lvlText w:val="%1.%2.%3."/>
      <w:lvlJc w:val="left"/>
      <w:pPr>
        <w:tabs>
          <w:tab w:val="num" w:pos="0"/>
        </w:tabs>
        <w:ind w:left="-1897" w:hanging="720"/>
      </w:pPr>
      <w:rPr/>
    </w:lvl>
    <w:lvl w:ilvl="3">
      <w:start w:val="1"/>
      <w:numFmt w:val="decimal"/>
      <w:lvlText w:val="%1.%2.%3.%4."/>
      <w:lvlJc w:val="left"/>
      <w:pPr>
        <w:tabs>
          <w:tab w:val="num" w:pos="0"/>
        </w:tabs>
        <w:ind w:left="-1897" w:hanging="720"/>
      </w:pPr>
      <w:rPr/>
    </w:lvl>
    <w:lvl w:ilvl="4">
      <w:start w:val="1"/>
      <w:numFmt w:val="decimal"/>
      <w:lvlText w:val="%1.%2.%3.%4.%5."/>
      <w:lvlJc w:val="left"/>
      <w:pPr>
        <w:tabs>
          <w:tab w:val="num" w:pos="0"/>
        </w:tabs>
        <w:ind w:left="-1537" w:hanging="1080"/>
      </w:pPr>
      <w:rPr/>
    </w:lvl>
    <w:lvl w:ilvl="5">
      <w:start w:val="1"/>
      <w:numFmt w:val="decimal"/>
      <w:lvlText w:val="%1.%2.%3.%4.%5.%6."/>
      <w:lvlJc w:val="left"/>
      <w:pPr>
        <w:tabs>
          <w:tab w:val="num" w:pos="0"/>
        </w:tabs>
        <w:ind w:left="-1537" w:hanging="1080"/>
      </w:pPr>
      <w:rPr/>
    </w:lvl>
    <w:lvl w:ilvl="6">
      <w:start w:val="1"/>
      <w:numFmt w:val="decimal"/>
      <w:lvlText w:val="%1.%2.%3.%4.%5.%6.%7."/>
      <w:lvlJc w:val="left"/>
      <w:pPr>
        <w:tabs>
          <w:tab w:val="num" w:pos="0"/>
        </w:tabs>
        <w:ind w:left="-1177" w:hanging="1440"/>
      </w:pPr>
      <w:rPr/>
    </w:lvl>
    <w:lvl w:ilvl="7">
      <w:start w:val="1"/>
      <w:numFmt w:val="decimal"/>
      <w:lvlText w:val="%1.%2.%3.%4.%5.%6.%7.%8."/>
      <w:lvlJc w:val="left"/>
      <w:pPr>
        <w:tabs>
          <w:tab w:val="num" w:pos="0"/>
        </w:tabs>
        <w:ind w:left="-1177" w:hanging="1440"/>
      </w:pPr>
      <w:rPr/>
    </w:lvl>
    <w:lvl w:ilvl="8">
      <w:start w:val="1"/>
      <w:numFmt w:val="decimal"/>
      <w:lvlText w:val="%1.%2.%3.%4.%5.%6.%7.%8.%9."/>
      <w:lvlJc w:val="left"/>
      <w:pPr>
        <w:tabs>
          <w:tab w:val="num" w:pos="0"/>
        </w:tabs>
        <w:ind w:left="-817" w:hanging="180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36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4"/>
      <w:numFmt w:val="decimal"/>
      <w:lvlText w:val="%1."/>
      <w:lvlJc w:val="left"/>
      <w:pPr>
        <w:tabs>
          <w:tab w:val="num" w:pos="0"/>
        </w:tabs>
        <w:ind w:left="360" w:hanging="360"/>
      </w:pPr>
      <w:rPr/>
    </w:lvl>
    <w:lvl w:ilvl="1">
      <w:start w:val="1"/>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5">
    <w:lvl w:ilvl="0">
      <w:start w:val="18"/>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3"/>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7"/>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
    <w:lvl w:ilvl="0">
      <w:start w:val="11"/>
      <w:numFmt w:val="decimal"/>
      <w:lvlText w:val="%1"/>
      <w:lvlJc w:val="left"/>
      <w:pPr>
        <w:tabs>
          <w:tab w:val="num" w:pos="0"/>
        </w:tabs>
        <w:ind w:left="375" w:hanging="375"/>
      </w:pPr>
      <w:rPr/>
    </w:lvl>
    <w:lvl w:ilvl="1">
      <w:start w:val="1"/>
      <w:numFmt w:val="decimal"/>
      <w:lvlText w:val="%1.%2"/>
      <w:lvlJc w:val="left"/>
      <w:pPr>
        <w:tabs>
          <w:tab w:val="num" w:pos="0"/>
        </w:tabs>
        <w:ind w:left="375" w:hanging="37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es-CO"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4611"/>
    <w:pPr>
      <w:widowControl/>
      <w:suppressAutoHyphens w:val="true"/>
      <w:bidi w:val="0"/>
      <w:spacing w:lineRule="auto" w:line="259" w:before="0" w:after="160"/>
      <w:jc w:val="left"/>
    </w:pPr>
    <w:rPr>
      <w:rFonts w:ascii="Calibri" w:hAnsi="Calibri" w:eastAsia="Calibri" w:cs="Calibri"/>
      <w:color w:val="auto"/>
      <w:kern w:val="0"/>
      <w:sz w:val="22"/>
      <w:szCs w:val="22"/>
      <w:lang w:val="es-CO" w:eastAsia="es-CO" w:bidi="ar-SA"/>
    </w:rPr>
  </w:style>
  <w:style w:type="paragraph" w:styleId="Heading1">
    <w:name w:val="Heading 1"/>
    <w:basedOn w:val="Normal"/>
    <w:next w:val="Normal"/>
    <w:link w:val="Ttulo1Car"/>
    <w:uiPriority w:val="9"/>
    <w:qFormat/>
    <w:rsid w:val="006e498a"/>
    <w:pPr>
      <w:keepNext w:val="true"/>
      <w:widowControl w:val="false"/>
      <w:spacing w:lineRule="auto" w:line="240" w:before="0" w:after="0"/>
      <w:jc w:val="center"/>
      <w:outlineLvl w:val="0"/>
    </w:pPr>
    <w:rPr>
      <w:rFonts w:ascii="Arial" w:hAnsi="Arial" w:eastAsia="Times New Roman" w:cs="Arial"/>
      <w:b/>
      <w:bCs/>
      <w:lang w:val="es-ES_tradnl" w:eastAsia="es-ES"/>
    </w:rPr>
  </w:style>
  <w:style w:type="paragraph" w:styleId="Heading2">
    <w:name w:val="Heading 2"/>
    <w:basedOn w:val="Normal"/>
    <w:next w:val="Normal"/>
    <w:link w:val="Ttulo2Car"/>
    <w:uiPriority w:val="9"/>
    <w:unhideWhenUsed/>
    <w:qFormat/>
    <w:rsid w:val="006e498a"/>
    <w:pPr>
      <w:keepNext w:val="true"/>
      <w:widowControl w:val="false"/>
      <w:spacing w:lineRule="auto" w:line="240" w:before="0" w:after="0"/>
      <w:jc w:val="right"/>
      <w:outlineLvl w:val="1"/>
    </w:pPr>
    <w:rPr>
      <w:rFonts w:ascii="Arial" w:hAnsi="Arial" w:eastAsia="Times New Roman" w:cs="Arial"/>
      <w:b/>
      <w:bCs/>
      <w:lang w:val="es-ES_tradnl" w:eastAsia="es-ES"/>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6e498a"/>
    <w:rPr/>
  </w:style>
  <w:style w:type="character" w:styleId="PiedepginaCar" w:customStyle="1">
    <w:name w:val="Pie de página Car"/>
    <w:basedOn w:val="DefaultParagraphFont"/>
    <w:link w:val="Footer"/>
    <w:uiPriority w:val="99"/>
    <w:qFormat/>
    <w:rsid w:val="006e498a"/>
    <w:rPr/>
  </w:style>
  <w:style w:type="character" w:styleId="Ttulo1Car" w:customStyle="1">
    <w:name w:val="Título 1 Car"/>
    <w:basedOn w:val="DefaultParagraphFont"/>
    <w:link w:val="Heading1"/>
    <w:qFormat/>
    <w:rsid w:val="006e498a"/>
    <w:rPr>
      <w:rFonts w:ascii="Arial" w:hAnsi="Arial" w:eastAsia="Times New Roman" w:cs="Arial"/>
      <w:b/>
      <w:bCs/>
      <w:lang w:val="es-ES_tradnl" w:eastAsia="es-ES"/>
    </w:rPr>
  </w:style>
  <w:style w:type="character" w:styleId="Ttulo2Car" w:customStyle="1">
    <w:name w:val="Título 2 Car"/>
    <w:basedOn w:val="DefaultParagraphFont"/>
    <w:link w:val="Heading2"/>
    <w:uiPriority w:val="9"/>
    <w:qFormat/>
    <w:rsid w:val="006e498a"/>
    <w:rPr>
      <w:rFonts w:ascii="Arial" w:hAnsi="Arial" w:eastAsia="Times New Roman" w:cs="Arial"/>
      <w:b/>
      <w:bCs/>
      <w:lang w:val="es-ES_tradnl" w:eastAsia="es-ES"/>
    </w:rPr>
  </w:style>
  <w:style w:type="character" w:styleId="TextoindependienteCar" w:customStyle="1">
    <w:name w:val="Texto independiente Car"/>
    <w:basedOn w:val="DefaultParagraphFont"/>
    <w:qFormat/>
    <w:rsid w:val="006e498a"/>
    <w:rPr>
      <w:rFonts w:ascii="Arial" w:hAnsi="Arial" w:eastAsia="Times New Roman" w:cs="Arial"/>
      <w:sz w:val="24"/>
      <w:szCs w:val="24"/>
      <w:lang w:val="es-ES_tradnl" w:eastAsia="es-ES"/>
    </w:rPr>
  </w:style>
  <w:style w:type="character" w:styleId="Strong">
    <w:name w:val="Strong"/>
    <w:uiPriority w:val="22"/>
    <w:qFormat/>
    <w:rsid w:val="006e498a"/>
    <w:rPr>
      <w:b/>
      <w:bCs/>
    </w:rPr>
  </w:style>
  <w:style w:type="character" w:styleId="InternetLink">
    <w:name w:val="Hyperlink"/>
    <w:rsid w:val="006e498a"/>
    <w:rPr>
      <w:color w:val="0000FF"/>
      <w:u w:val="single"/>
    </w:rPr>
  </w:style>
  <w:style w:type="character" w:styleId="TtuloCar" w:customStyle="1">
    <w:name w:val="Título Car"/>
    <w:basedOn w:val="DefaultParagraphFont"/>
    <w:link w:val="Title"/>
    <w:uiPriority w:val="10"/>
    <w:qFormat/>
    <w:rsid w:val="00182a73"/>
    <w:rPr>
      <w:b/>
      <w:sz w:val="72"/>
      <w:szCs w:val="72"/>
      <w:lang w:val="en-US"/>
    </w:rPr>
  </w:style>
  <w:style w:type="character" w:styleId="Annotationreference">
    <w:name w:val="annotation reference"/>
    <w:basedOn w:val="DefaultParagraphFont"/>
    <w:uiPriority w:val="99"/>
    <w:semiHidden/>
    <w:unhideWhenUsed/>
    <w:qFormat/>
    <w:rsid w:val="00a81d33"/>
    <w:rPr>
      <w:sz w:val="16"/>
      <w:szCs w:val="16"/>
    </w:rPr>
  </w:style>
  <w:style w:type="character" w:styleId="TextocomentarioCar" w:customStyle="1">
    <w:name w:val="Texto comentario Car"/>
    <w:basedOn w:val="DefaultParagraphFont"/>
    <w:link w:val="Annotationtext"/>
    <w:uiPriority w:val="99"/>
    <w:qFormat/>
    <w:rsid w:val="00a81d33"/>
    <w:rPr>
      <w:sz w:val="20"/>
      <w:szCs w:val="20"/>
      <w:lang w:val="en-US"/>
    </w:rPr>
  </w:style>
  <w:style w:type="character" w:styleId="AsuntodelcomentarioCar" w:customStyle="1">
    <w:name w:val="Asunto del comentario Car"/>
    <w:basedOn w:val="TextocomentarioCar"/>
    <w:link w:val="Annotationsubject"/>
    <w:uiPriority w:val="99"/>
    <w:semiHidden/>
    <w:qFormat/>
    <w:rsid w:val="00a81d33"/>
    <w:rPr>
      <w:b/>
      <w:bCs/>
      <w:sz w:val="20"/>
      <w:szCs w:val="20"/>
      <w:lang w:val="en-US"/>
    </w:rPr>
  </w:style>
  <w:style w:type="character" w:styleId="PrrafodelistaCar" w:customStyle="1">
    <w:name w:val="Párrafo de lista Car"/>
    <w:basedOn w:val="DefaultParagraphFont"/>
    <w:link w:val="ListParagraph"/>
    <w:uiPriority w:val="34"/>
    <w:qFormat/>
    <w:locked/>
    <w:rsid w:val="00917265"/>
    <w:rPr/>
  </w:style>
  <w:style w:type="character" w:styleId="NormalWebCar" w:customStyle="1">
    <w:name w:val="Normal (Web) Car"/>
    <w:link w:val="NormalWeb"/>
    <w:uiPriority w:val="99"/>
    <w:qFormat/>
    <w:locked/>
    <w:rsid w:val="00c52d6f"/>
    <w:rPr>
      <w:rFonts w:ascii="Times New Roman" w:hAnsi="Times New Roman" w:eastAsia="Times New Roman" w:cs="Times New Roman"/>
      <w:sz w:val="24"/>
      <w:szCs w:val="24"/>
      <w:lang w:val="es-ES_tradnl" w:eastAsia="es-ES"/>
    </w:rPr>
  </w:style>
  <w:style w:type="character" w:styleId="SinespaciadoCar" w:customStyle="1">
    <w:name w:val="Sin espaciado Car"/>
    <w:link w:val="NoSpacing"/>
    <w:uiPriority w:val="1"/>
    <w:qFormat/>
    <w:locked/>
    <w:rsid w:val="008400e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6e498a"/>
    <w:pPr>
      <w:widowControl w:val="false"/>
      <w:spacing w:lineRule="auto" w:line="240" w:before="0" w:after="0"/>
      <w:jc w:val="both"/>
    </w:pPr>
    <w:rPr>
      <w:rFonts w:ascii="Arial" w:hAnsi="Arial" w:eastAsia="Times New Roman" w:cs="Arial"/>
      <w:sz w:val="24"/>
      <w:szCs w:val="24"/>
      <w:lang w:val="es-ES_tradnl"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tuloCar"/>
    <w:uiPriority w:val="10"/>
    <w:qFormat/>
    <w:pPr>
      <w:keepNext w:val="true"/>
      <w:keepLines/>
      <w:spacing w:before="480" w:after="120"/>
    </w:pPr>
    <w:rPr>
      <w:b/>
      <w:sz w:val="72"/>
      <w:szCs w:val="72"/>
    </w:rPr>
  </w:style>
  <w:style w:type="paragraph" w:styleId="HeaderandFooter">
    <w:name w:val="Header and Footer"/>
    <w:basedOn w:val="Normal"/>
    <w:qFormat/>
    <w:pPr/>
    <w:rPr/>
  </w:style>
  <w:style w:type="paragraph" w:styleId="Header">
    <w:name w:val="Header"/>
    <w:basedOn w:val="Normal"/>
    <w:link w:val="EncabezadoCar"/>
    <w:uiPriority w:val="99"/>
    <w:unhideWhenUsed/>
    <w:rsid w:val="006e498a"/>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6e498a"/>
    <w:pPr>
      <w:tabs>
        <w:tab w:val="clear" w:pos="720"/>
        <w:tab w:val="center" w:pos="4419" w:leader="none"/>
        <w:tab w:val="right" w:pos="8838" w:leader="none"/>
      </w:tabs>
      <w:spacing w:lineRule="auto" w:line="240" w:before="0" w:after="0"/>
    </w:pPr>
    <w:rPr/>
  </w:style>
  <w:style w:type="paragraph" w:styleId="NormalWeb">
    <w:name w:val="Normal (Web)"/>
    <w:basedOn w:val="Normal"/>
    <w:link w:val="NormalWebCar"/>
    <w:uiPriority w:val="99"/>
    <w:qFormat/>
    <w:rsid w:val="006e498a"/>
    <w:pPr>
      <w:widowControl w:val="false"/>
      <w:spacing w:lineRule="auto" w:line="240" w:before="0" w:after="0"/>
    </w:pPr>
    <w:rPr>
      <w:rFonts w:ascii="Times New Roman" w:hAnsi="Times New Roman" w:eastAsia="Times New Roman" w:cs="Times New Roman"/>
      <w:sz w:val="24"/>
      <w:szCs w:val="24"/>
      <w:lang w:val="es-ES_tradnl" w:eastAsia="es-ES"/>
    </w:rPr>
  </w:style>
  <w:style w:type="paragraph" w:styleId="Literal1" w:customStyle="1">
    <w:name w:val="Literal1"/>
    <w:basedOn w:val="Normal"/>
    <w:next w:val="Normal"/>
    <w:qFormat/>
    <w:rsid w:val="006e498a"/>
    <w:pPr>
      <w:numPr>
        <w:ilvl w:val="0"/>
        <w:numId w:val="2"/>
      </w:numPr>
      <w:overflowPunct w:val="false"/>
      <w:spacing w:lineRule="auto" w:line="240" w:before="0" w:after="0"/>
      <w:jc w:val="both"/>
      <w:textAlignment w:val="baseline"/>
    </w:pPr>
    <w:rPr>
      <w:rFonts w:ascii="Arial" w:hAnsi="Arial" w:eastAsia="Times New Roman" w:cs="Times New Roman"/>
      <w:sz w:val="20"/>
      <w:szCs w:val="20"/>
      <w:lang w:val="es-ES_tradnl" w:eastAsia="es-ES"/>
    </w:rPr>
  </w:style>
  <w:style w:type="paragraph" w:styleId="Literal2" w:customStyle="1">
    <w:name w:val="Literal2"/>
    <w:basedOn w:val="Literal1"/>
    <w:next w:val="Normal"/>
    <w:qFormat/>
    <w:rsid w:val="006e498a"/>
    <w:pPr>
      <w:tabs>
        <w:tab w:val="clear" w:pos="720"/>
        <w:tab w:val="left" w:pos="426" w:leader="none"/>
      </w:tabs>
      <w:ind w:left="709" w:hanging="283"/>
    </w:pPr>
    <w:rPr/>
  </w:style>
  <w:style w:type="paragraph" w:styleId="Normal2" w:customStyle="1">
    <w:name w:val="Normal2"/>
    <w:basedOn w:val="Normal"/>
    <w:qFormat/>
    <w:rsid w:val="009030f7"/>
    <w:pPr>
      <w:suppressAutoHyphens w:val="true"/>
      <w:overflowPunct w:val="false"/>
      <w:spacing w:lineRule="atLeast" w:line="1" w:before="0" w:after="0"/>
      <w:ind w:left="-1" w:hanging="1"/>
      <w:jc w:val="both"/>
      <w:textAlignment w:val="baseline"/>
      <w:outlineLvl w:val="0"/>
    </w:pPr>
    <w:rPr>
      <w:rFonts w:ascii="Arial" w:hAnsi="Arial" w:eastAsia="Arial" w:cs="Arial"/>
      <w:sz w:val="20"/>
      <w:szCs w:val="20"/>
      <w:vertAlign w:val="subscript"/>
      <w:lang w:val="es-ES" w:eastAsia="es-ES"/>
    </w:rPr>
  </w:style>
  <w:style w:type="paragraph" w:styleId="Figuras" w:customStyle="1">
    <w:name w:val="Figuras"/>
    <w:basedOn w:val="Normal"/>
    <w:next w:val="Normal"/>
    <w:qFormat/>
    <w:rsid w:val="009030f7"/>
    <w:pPr>
      <w:tabs>
        <w:tab w:val="left" w:pos="720" w:leader="none"/>
      </w:tabs>
      <w:suppressAutoHyphens w:val="true"/>
      <w:spacing w:lineRule="atLeast" w:line="1" w:before="120" w:after="0"/>
      <w:ind w:left="-1" w:hanging="1"/>
      <w:jc w:val="center"/>
      <w:textAlignment w:val="top"/>
      <w:outlineLvl w:val="0"/>
    </w:pPr>
    <w:rPr>
      <w:rFonts w:ascii="Arial" w:hAnsi="Arial" w:eastAsia="Arial" w:cs="Arial"/>
      <w:b/>
      <w:sz w:val="20"/>
      <w:szCs w:val="20"/>
      <w:vertAlign w:val="subscript"/>
      <w:lang w:val="es-ES" w:eastAsia="es-ES"/>
    </w:rPr>
  </w:style>
  <w:style w:type="paragraph" w:styleId="ListParagraph">
    <w:name w:val="List Paragraph"/>
    <w:basedOn w:val="Normal"/>
    <w:link w:val="PrrafodelistaCar"/>
    <w:uiPriority w:val="34"/>
    <w:qFormat/>
    <w:rsid w:val="009030f7"/>
    <w:pPr>
      <w:spacing w:before="0" w:after="160"/>
      <w:ind w:left="720" w:hanging="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Default" w:customStyle="1">
    <w:name w:val="Default"/>
    <w:qFormat/>
    <w:rsid w:val="00b34158"/>
    <w:pPr>
      <w:widowControl/>
      <w:suppressAutoHyphens w:val="true"/>
      <w:bidi w:val="0"/>
      <w:spacing w:lineRule="auto" w:line="240" w:before="0" w:after="0"/>
      <w:jc w:val="left"/>
    </w:pPr>
    <w:rPr>
      <w:rFonts w:ascii="Arial" w:hAnsi="Arial" w:eastAsia="Calibri" w:cs="Arial"/>
      <w:color w:val="000000"/>
      <w:kern w:val="0"/>
      <w:sz w:val="24"/>
      <w:szCs w:val="24"/>
      <w:lang w:val="es-CO" w:eastAsia="es-CO" w:bidi="ar-SA"/>
    </w:rPr>
  </w:style>
  <w:style w:type="paragraph" w:styleId="TableParagraph" w:customStyle="1">
    <w:name w:val="Table Paragraph"/>
    <w:basedOn w:val="Normal"/>
    <w:uiPriority w:val="1"/>
    <w:qFormat/>
    <w:rsid w:val="00db50a4"/>
    <w:pPr>
      <w:widowControl w:val="false"/>
      <w:spacing w:lineRule="auto" w:line="240" w:before="0" w:after="0"/>
    </w:pPr>
    <w:rPr>
      <w:rFonts w:ascii="Arial MT" w:hAnsi="Arial MT" w:eastAsia="Arial MT" w:cs="Arial MT"/>
      <w:lang w:val="es-ES" w:eastAsia="en-US"/>
    </w:rPr>
  </w:style>
  <w:style w:type="paragraph" w:styleId="Annotationtext">
    <w:name w:val="annotation text"/>
    <w:basedOn w:val="Normal"/>
    <w:link w:val="TextocomentarioCar"/>
    <w:uiPriority w:val="99"/>
    <w:unhideWhenUsed/>
    <w:qFormat/>
    <w:rsid w:val="00a81d33"/>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a81d33"/>
    <w:pPr/>
    <w:rPr>
      <w:b/>
      <w:bCs/>
    </w:rPr>
  </w:style>
  <w:style w:type="paragraph" w:styleId="NoSpacing">
    <w:name w:val="No Spacing"/>
    <w:link w:val="SinespaciadoCar"/>
    <w:uiPriority w:val="1"/>
    <w:qFormat/>
    <w:rsid w:val="009a073d"/>
    <w:pPr>
      <w:widowControl/>
      <w:suppressAutoHyphens w:val="true"/>
      <w:bidi w:val="0"/>
      <w:spacing w:lineRule="auto" w:line="240" w:before="0" w:after="0"/>
      <w:jc w:val="left"/>
    </w:pPr>
    <w:rPr>
      <w:rFonts w:ascii="Calibri" w:hAnsi="Calibri" w:eastAsia="Calibri" w:cs="Calibri"/>
      <w:color w:val="auto"/>
      <w:kern w:val="0"/>
      <w:sz w:val="22"/>
      <w:szCs w:val="22"/>
      <w:lang w:val="es-CO" w:eastAsia="es-CO"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1">
    <w:name w:val="Table Normal1"/>
    <w:uiPriority w:val="2"/>
    <w:qFormat/>
    <w:tblPr>
      <w:tblCellMar>
        <w:top w:w="0" w:type="dxa"/>
        <w:left w:w="0" w:type="dxa"/>
        <w:bottom w:w="0" w:type="dxa"/>
        <w:right w:w="0" w:type="dxa"/>
      </w:tblCellMar>
    </w:tblPr>
  </w:style>
  <w:style w:type="table" w:styleId="Tablaconcuadrcula">
    <w:name w:val="Table Grid"/>
    <w:basedOn w:val="Tablanormal"/>
    <w:uiPriority w:val="39"/>
    <w:rsid w:val="006607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19"/>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18">
    <w:name w:val="18"/>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17">
    <w:name w:val="17"/>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16">
    <w:name w:val="16"/>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15">
    <w:name w:val="15"/>
    <w:basedOn w:val="TableNormal1"/>
    <w:pPr>
      <w:spacing w:after="0" w:line="240" w:lineRule="auto"/>
    </w:pPr>
    <w:tblPr>
      <w:tblStyleRowBandSize w:val="1"/>
      <w:tblStyleColBandSize w:val="1"/>
      <w:tblCellMar>
        <w:left w:w="108" w:type="dxa"/>
        <w:right w:w="108" w:type="dxa"/>
      </w:tblCellMar>
    </w:tblPr>
  </w:style>
  <w:style w:type="table" w:customStyle="1" w:styleId="14">
    <w:name w:val="14"/>
    <w:basedOn w:val="TableNormal1"/>
    <w:pPr>
      <w:spacing w:after="0" w:line="240" w:lineRule="auto"/>
    </w:pPr>
    <w:tblPr>
      <w:tblStyleRowBandSize w:val="1"/>
      <w:tblStyleColBandSize w:val="1"/>
      <w:tblCellMar>
        <w:left w:w="108" w:type="dxa"/>
        <w:right w:w="108" w:type="dxa"/>
      </w:tblCellMar>
    </w:tblPr>
  </w:style>
  <w:style w:type="table" w:customStyle="1" w:styleId="13">
    <w:name w:val="13"/>
    <w:basedOn w:val="TableNormal1"/>
    <w:pPr>
      <w:spacing w:after="0" w:line="240" w:lineRule="auto"/>
    </w:pPr>
    <w:tblPr>
      <w:tblStyleRowBandSize w:val="1"/>
      <w:tblStyleColBandSize w:val="1"/>
      <w:tblCellMar>
        <w:left w:w="108" w:type="dxa"/>
        <w:right w:w="108" w:type="dxa"/>
      </w:tblCellMar>
    </w:tblPr>
  </w:style>
  <w:style w:type="table" w:customStyle="1" w:styleId="12">
    <w:name w:val="12"/>
    <w:basedOn w:val="TableNormal1"/>
    <w:pPr>
      <w:spacing w:after="0" w:line="240" w:lineRule="auto"/>
    </w:pPr>
    <w:tblPr>
      <w:tblStyleRowBandSize w:val="1"/>
      <w:tblStyleColBandSize w:val="1"/>
      <w:tblCellMar>
        <w:left w:w="108" w:type="dxa"/>
        <w:right w:w="108" w:type="dxa"/>
      </w:tblCellMar>
    </w:tblPr>
  </w:style>
  <w:style w:type="table" w:customStyle="1" w:styleId="11">
    <w:name w:val="11"/>
    <w:basedOn w:val="TableNormal1"/>
    <w:pPr>
      <w:spacing w:after="0" w:line="240" w:lineRule="auto"/>
    </w:pPr>
    <w:tblPr>
      <w:tblStyleRowBandSize w:val="1"/>
      <w:tblStyleColBandSize w:val="1"/>
      <w:tblCellMar>
        <w:left w:w="108" w:type="dxa"/>
        <w:right w:w="108" w:type="dxa"/>
      </w:tblCellMar>
    </w:tblPr>
  </w:style>
  <w:style w:type="table" w:customStyle="1" w:styleId="10">
    <w:name w:val="10"/>
    <w:basedOn w:val="TableNormal1"/>
    <w:pPr>
      <w:spacing w:after="0" w:line="240" w:lineRule="auto"/>
    </w:pPr>
    <w:tblPr>
      <w:tblStyleRowBandSize w:val="1"/>
      <w:tblStyleColBandSize w:val="1"/>
      <w:tblCellMar>
        <w:left w:w="108" w:type="dxa"/>
        <w:right w:w="108" w:type="dxa"/>
      </w:tblCellMar>
    </w:tblPr>
  </w:style>
  <w:style w:type="table" w:customStyle="1" w:styleId="9">
    <w:name w:val="9"/>
    <w:basedOn w:val="TableNormal1"/>
    <w:pPr>
      <w:spacing w:after="0" w:line="240" w:lineRule="auto"/>
    </w:pPr>
    <w:tblPr>
      <w:tblStyleRowBandSize w:val="1"/>
      <w:tblStyleColBandSize w:val="1"/>
      <w:tblCellMar>
        <w:left w:w="108" w:type="dxa"/>
        <w:right w:w="108" w:type="dxa"/>
      </w:tblCellMar>
    </w:tblPr>
  </w:style>
  <w:style w:type="table" w:customStyle="1" w:styleId="8">
    <w:name w:val="8"/>
    <w:basedOn w:val="TableNormal1"/>
    <w:pPr>
      <w:spacing w:after="0" w:line="240" w:lineRule="auto"/>
    </w:pPr>
    <w:tblPr>
      <w:tblStyleRowBandSize w:val="1"/>
      <w:tblStyleColBandSize w:val="1"/>
      <w:tblCellMar>
        <w:left w:w="108" w:type="dxa"/>
        <w:right w:w="108" w:type="dxa"/>
      </w:tblCellMar>
    </w:tblPr>
  </w:style>
  <w:style w:type="table" w:customStyle="1" w:styleId="7">
    <w:name w:val="7"/>
    <w:basedOn w:val="TableNormal1"/>
    <w:pPr>
      <w:spacing w:after="0" w:line="240" w:lineRule="auto"/>
    </w:pPr>
    <w:tblPr>
      <w:tblStyleRowBandSize w:val="1"/>
      <w:tblStyleColBandSize w:val="1"/>
      <w:tblCellMar>
        <w:left w:w="108" w:type="dxa"/>
        <w:right w:w="108" w:type="dxa"/>
      </w:tblCellMar>
    </w:tblPr>
  </w:style>
  <w:style w:type="table" w:customStyle="1" w:styleId="6">
    <w:name w:val="6"/>
    <w:basedOn w:val="TableNormal1"/>
    <w:pPr>
      <w:spacing w:after="0" w:line="240" w:lineRule="auto"/>
    </w:pPr>
    <w:tblPr>
      <w:tblStyleRowBandSize w:val="1"/>
      <w:tblStyleColBandSize w:val="1"/>
      <w:tblCellMar>
        <w:left w:w="108" w:type="dxa"/>
        <w:right w:w="108" w:type="dxa"/>
      </w:tblCellMar>
    </w:tblPr>
  </w:style>
  <w:style w:type="table" w:customStyle="1" w:styleId="5">
    <w:name w:val="5"/>
    <w:basedOn w:val="TableNormal1"/>
    <w:pPr>
      <w:spacing w:after="0" w:line="240" w:lineRule="auto"/>
    </w:pPr>
    <w:tblPr>
      <w:tblStyleRowBandSize w:val="1"/>
      <w:tblStyleColBandSize w:val="1"/>
      <w:tblCellMar>
        <w:left w:w="108" w:type="dxa"/>
        <w:right w:w="108" w:type="dxa"/>
      </w:tblCellMar>
    </w:tblPr>
  </w:style>
  <w:style w:type="table" w:customStyle="1" w:styleId="4">
    <w:name w:val="4"/>
    <w:basedOn w:val="TableNormal1"/>
    <w:pPr>
      <w:spacing w:after="0" w:line="240" w:lineRule="auto"/>
    </w:pPr>
    <w:tblPr>
      <w:tblStyleRowBandSize w:val="1"/>
      <w:tblStyleColBandSize w:val="1"/>
      <w:tblCellMar>
        <w:left w:w="108" w:type="dxa"/>
        <w:right w:w="108" w:type="dxa"/>
      </w:tblCellMar>
    </w:tblPr>
  </w:style>
  <w:style w:type="table" w:customStyle="1" w:styleId="3">
    <w:name w:val="3"/>
    <w:basedOn w:val="TableNormal1"/>
    <w:pPr>
      <w:spacing w:after="0" w:line="240" w:lineRule="auto"/>
    </w:pPr>
    <w:tblPr>
      <w:tblStyleRowBandSize w:val="1"/>
      <w:tblStyleColBandSize w:val="1"/>
      <w:tblCellMar>
        <w:left w:w="108" w:type="dxa"/>
        <w:right w:w="108" w:type="dxa"/>
      </w:tblCellMar>
    </w:tblPr>
  </w:style>
  <w:style w:type="table" w:customStyle="1" w:styleId="2">
    <w:name w:val="2"/>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1">
    <w:name w:val="1"/>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TableNormal2">
    <w:name w:val="Table Normal2"/>
    <w:uiPriority w:val="2"/>
    <w:semiHidden/>
    <w:unhideWhenUsed/>
    <w:qFormat/>
    <w:rsid w:val="00027a67"/>
    <w:pPr>
      <w:spacing w:after="0" w:line="240" w:lineRule="auto"/>
    </w:pPr>
    <w:rPr>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4">
    <w:name w:val="Table Normal4"/>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5">
    <w:name w:val="Table Normal5"/>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7">
    <w:name w:val="Table Normal7"/>
    <w:uiPriority w:val="2"/>
    <w:semiHidden/>
    <w:unhideWhenUsed/>
    <w:qFormat/>
    <w:rsid w:val="00f725cd"/>
    <w:pPr>
      <w:spacing w:after="0" w:line="240" w:lineRule="auto"/>
    </w:pPr>
    <w:rPr>
      <w:rFonts w:asciiTheme="minorHAnsi" w:hAnsiTheme="minorHAnsi" w:eastAsiaTheme="minorHAnsi" w:cstheme="minorBidi"/>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4c2a4e"/>
    <w:pPr>
      <w:spacing w:after="0" w:line="240" w:lineRule="auto"/>
    </w:pPr>
    <w:rPr>
      <w:lang w:val="en-US" w:eastAsia="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Relationship Id="rId12" Type="http://schemas.openxmlformats.org/officeDocument/2006/relationships/customXml" Target="../customXml/item5.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157cea4-10ce-4a18-9d3a-56c9644a54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1">
  <go:docsCustomData roundtripDataSignature="AMtx7mi3/0BZQ/m3S/Im3MT8DhZAkmdeXw==">AMUW2mUlxtICxgif+Bk3fh7CRDaECKYGKmzZLSfXIbiOhT7nM1rSw+/ogfzGfPTrxi21+t1V1/hI08Geu7MWtBHXCSKZWaVbhS1xHwaS+KSu+TOQIIdTEuEPF5ZChnEFh98O1M7Mdcpv</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o" ma:contentTypeID="0x0101002874B0F735E6874186CE33467AE9838C" ma:contentTypeVersion="15" ma:contentTypeDescription="Crear nuevo documento." ma:contentTypeScope="" ma:versionID="5e23c7ea397130820313a9564691f1cc">
  <xsd:schema xmlns:xsd="http://www.w3.org/2001/XMLSchema" xmlns:xs="http://www.w3.org/2001/XMLSchema" xmlns:p="http://schemas.microsoft.com/office/2006/metadata/properties" xmlns:ns3="3157cea4-10ce-4a18-9d3a-56c9644a54d4" xmlns:ns4="efa11d41-5c10-405d-8a02-9d76a27cb147" targetNamespace="http://schemas.microsoft.com/office/2006/metadata/properties" ma:root="true" ma:fieldsID="0f173ce185e06e80507e1f04373fef7a" ns3:_="" ns4:_="">
    <xsd:import namespace="3157cea4-10ce-4a18-9d3a-56c9644a54d4"/>
    <xsd:import namespace="efa11d41-5c10-405d-8a02-9d76a27cb1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7cea4-10ce-4a18-9d3a-56c9644a5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11d41-5c10-405d-8a02-9d76a27cb147"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C4B20-7AAE-4021-9099-C147A682BD48}">
  <ds:schemaRefs>
    <ds:schemaRef ds:uri="http://schemas.openxmlformats.org/officeDocument/2006/bibliography"/>
  </ds:schemaRefs>
</ds:datastoreItem>
</file>

<file path=customXml/itemProps2.xml><?xml version="1.0" encoding="utf-8"?>
<ds:datastoreItem xmlns:ds="http://schemas.openxmlformats.org/officeDocument/2006/customXml" ds:itemID="{311A79AB-4F78-420B-B15F-E6AE73DB6A0C}">
  <ds:schemaRefs>
    <ds:schemaRef ds:uri="http://schemas.microsoft.com/office/2006/metadata/properties"/>
    <ds:schemaRef ds:uri="http://schemas.microsoft.com/office/infopath/2007/PartnerControls"/>
    <ds:schemaRef ds:uri="3157cea4-10ce-4a18-9d3a-56c9644a54d4"/>
  </ds:schemaRefs>
</ds:datastoreItem>
</file>

<file path=customXml/itemProps3.xml><?xml version="1.0" encoding="utf-8"?>
<ds:datastoreItem xmlns:ds="http://schemas.openxmlformats.org/officeDocument/2006/customXml" ds:itemID="{163F3811-E179-419E-98A7-E85AF398836E}">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46D180D-0067-4D68-A033-1CB86C8D6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7cea4-10ce-4a18-9d3a-56c9644a54d4"/>
    <ds:schemaRef ds:uri="efa11d41-5c10-405d-8a02-9d76a27cb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Application>LibreOffice/7.3.7.2$Linux_X86_64 LibreOffice_project/30$Build-2</Application>
  <AppVersion>15.0000</AppVersion>
  <Pages>4</Pages>
  <Words>501</Words>
  <Characters>4117</Characters>
  <CharactersWithSpaces>4528</CharactersWithSpaces>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2024-03-25T19:21:00Z</dcterms:created>
  <dc:creator>Sebastian Baquero</dc:creator>
  <dc:description/>
  <dc:language>es-CO</dc:language>
  <cp:lastModifiedBy/>
  <cp:lastPrinted>2023-08-08T22:33:00Z</cp:lastPrinted>
  <dcterms:modified xsi:type="dcterms:W3CDTF">2024-09-26T08:56:57Z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0x0101002874B0F735E6874186CE33467AE9838C</vt:lpwstr>
  </property>
</Properties>
</file>