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0240</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Juan Camilo Gámez Porras.</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Objeto de la solicitud con pruebas de fi8rma electrócnia</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$1.500.000,00.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$1.500.000,00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2024-11-05, en Yopal Casanare.</w:t>
      </w:r>
    </w:p>
    <w:p>
      <w:pPr>
        <w:pStyle w:val="Normal"/>
        <w:jc w:val="both"/>
        <w:rPr>
          <w:rFonts w:ascii="Arial" w:hAnsi="Arial" w:eastAsia="Calibri" w:cs="Arial"/>
          <w:b/>
          <w:b/>
          <w:sz w:val="20"/>
          <w:szCs w:val="20"/>
        </w:rPr>
      </w:pPr>
      <w:r>
        <w:rPr>
          <w:rFonts w:eastAsia="Calibri" w:cs="Arial" w:ascii="Arial" w:hAnsi="Arial"/>
          <w:b/>
          <w:sz w:val="20"/>
          <w:szCs w:val="20"/>
        </w:rPr>
        <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bookmarkStart w:id="3" w:name="_Hlk92965439"/>
      <w:bookmarkEnd w:id="3"/>
      <w:r>
        <mc:AlternateContent>
          <mc:Choice Requires="wps">
            <w:drawing>
              <wp:anchor behindDoc="0" distT="0" distB="0" distL="0" distR="0" simplePos="0" locked="0" layoutInCell="0" allowOverlap="1" relativeHeight="3">
                <wp:simplePos x="0" y="0"/>
                <wp:positionH relativeFrom="column">
                  <wp:posOffset>-13335</wp:posOffset>
                </wp:positionH>
                <wp:positionV relativeFrom="paragraph">
                  <wp:posOffset>138430</wp:posOffset>
                </wp:positionV>
                <wp:extent cx="2305050" cy="0"/>
                <wp:effectExtent l="635" t="635" r="635" b="635"/>
                <wp:wrapNone/>
                <wp:docPr id="1" name="Horizontal line 1"/>
                <a:graphic xmlns:a="http://schemas.openxmlformats.org/drawingml/2006/main">
                  <a:graphicData uri="http://schemas.microsoft.com/office/word/2010/wordprocessingShape">
                    <wps:wsp>
                      <wps:cNvSpPr/>
                      <wps:spPr>
                        <a:xfrm>
                          <a:off x="0" y="0"/>
                          <a:ext cx="23050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05pt,10.9pt" to="180.4pt,10.9pt" ID="Horizontal line 1" stroked="t" o:allowincell="f" style="position:absolute">
                <v:stroke color="#3465a4" joinstyle="round" endcap="flat"/>
                <v:fill o:detectmouseclick="t" on="false"/>
                <w10:wrap type="none"/>
              </v:line>
            </w:pict>
          </mc:Fallback>
        </mc:AlternateContent>
      </w:r>
      <w:r>
        <w:rPr>
          <w:rFonts w:eastAsia="Calibri" w:cs="Arial" w:ascii="Arial" w:hAnsi="Arial"/>
          <w:b/>
          <w:sz w:val="20"/>
          <w:szCs w:val="20"/>
        </w:rPr>
        <w:t/>
      </w:r>
    </w:p>
    <w:p>
      <w:pPr>
        <w:pStyle w:val="Normal"/>
        <w:rPr>
          <w:rFonts w:ascii="Arial" w:hAnsi="Arial" w:eastAsia="Calibri" w:cs="Arial"/>
          <w:b/>
          <w:b/>
          <w:bCs/>
          <w:sz w:val="20"/>
          <w:szCs w:val="20"/>
        </w:rPr>
      </w:pPr>
      <w:r>
        <w:rPr>
          <w:rFonts w:eastAsia="Calibri" w:cs="Arial" w:ascii="Arial" w:hAnsi="Arial"/>
          <w:b/>
          <w:bCs/>
          <w:sz w:val="20"/>
          <w:szCs w:val="20"/>
        </w:rPr>
        <w:t>Magda Alejandra Rojas Diaz</w:t>
      </w:r>
    </w:p>
    <w:p>
      <w:pPr>
        <w:pStyle w:val="Normal"/>
        <w:rPr>
          <w:rFonts w:ascii="Arial" w:hAnsi="Arial" w:eastAsia="Calibri" w:cs="Arial"/>
          <w:sz w:val="18"/>
          <w:szCs w:val="18"/>
        </w:rPr>
      </w:pPr>
      <w:r>
        <w:rPr>
          <w:rFonts w:eastAsia="Calibri" w:cs="Arial" w:ascii="Arial" w:hAnsi="Arial"/>
          <w:sz w:val="18"/>
          <w:szCs w:val="18"/>
        </w:rPr>
        <w:t>PROFESIONAL ESPECIALIZADO delegado de las funciones de PROFESIONAL ESPECIALIZADO</w:t>
      </w:r>
      <w:r>
        <w:rPr>
          <w:rFonts w:eastAsia="Calibri" w:cs="Arial" w:ascii="Arial" w:hAnsi="Arial"/>
          <w:sz w:val="18"/>
          <w:szCs w:val="18"/>
        </w:rPr>
        <w:t xml:space="preserve">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Application>LibreOffice/7.3.7.2$Linux_X86_64 LibreOffice_project/30$Build-2</Application>
  <AppVersion>15.0000</AppVersion>
  <Pages>1</Pages>
  <Words>241</Words>
  <Characters>1515</Characters>
  <CharactersWithSpaces>1738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2024-09-26T17:26:48Z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file>